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F8" w:rsidRPr="00464661" w:rsidRDefault="00EB01B6" w:rsidP="00CE182D">
      <w:pPr>
        <w:pStyle w:val="Title"/>
        <w:shd w:val="clear" w:color="auto" w:fill="B6DDE8" w:themeFill="accent5" w:themeFillTint="66"/>
        <w:spacing w:line="276" w:lineRule="auto"/>
        <w:ind w:left="-90"/>
        <w:jc w:val="center"/>
        <w:rPr>
          <w:rFonts w:ascii="Times New Roman" w:hAnsi="Times New Roman" w:cs="Times New Roman"/>
          <w:b w:val="0"/>
          <w:caps w:val="0"/>
          <w:color w:val="auto"/>
          <w:sz w:val="56"/>
          <w:szCs w:val="64"/>
          <w14:shadow w14:blurRad="50800" w14:dist="38100" w14:dir="18900000" w14:sx="100000" w14:sy="100000" w14:kx="0" w14:ky="0" w14:algn="bl">
            <w14:srgbClr w14:val="000000">
              <w14:alpha w14:val="60000"/>
            </w14:srgbClr>
          </w14:shadow>
        </w:rPr>
      </w:pPr>
      <w:bookmarkStart w:id="0" w:name="_GoBack"/>
      <w:bookmarkEnd w:id="0"/>
      <w:r>
        <w:rPr>
          <w:rFonts w:ascii="Times New Roman" w:hAnsi="Times New Roman" w:cs="Times New Roman"/>
          <w:b w:val="0"/>
          <w:caps w:val="0"/>
          <w:color w:val="auto"/>
          <w:sz w:val="56"/>
          <w:szCs w:val="64"/>
          <w14:shadow w14:blurRad="50800" w14:dist="38100" w14:dir="18900000" w14:sx="100000" w14:sy="100000" w14:kx="0" w14:ky="0" w14:algn="bl">
            <w14:srgbClr w14:val="000000">
              <w14:alpha w14:val="60000"/>
            </w14:srgbClr>
          </w14:shadow>
        </w:rPr>
        <w:t>Family Focus</w:t>
      </w:r>
    </w:p>
    <w:tbl>
      <w:tblPr>
        <w:tblStyle w:val="TableGrid"/>
        <w:tblW w:w="1008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hemeFill="accent1" w:themeFillTint="33"/>
        <w:tblLook w:val="04A0" w:firstRow="1" w:lastRow="0" w:firstColumn="1" w:lastColumn="0" w:noHBand="0" w:noVBand="1"/>
        <w:tblCaption w:val="Volume Issue and Date table"/>
      </w:tblPr>
      <w:tblGrid>
        <w:gridCol w:w="5130"/>
        <w:gridCol w:w="4950"/>
      </w:tblGrid>
      <w:tr w:rsidR="006672A0" w:rsidRPr="00F31EE3" w:rsidTr="00A57071">
        <w:trPr>
          <w:trHeight w:val="331"/>
        </w:trPr>
        <w:tc>
          <w:tcPr>
            <w:tcW w:w="5130" w:type="dxa"/>
            <w:shd w:val="clear" w:color="auto" w:fill="auto"/>
            <w:vAlign w:val="center"/>
          </w:tcPr>
          <w:p w:rsidR="00B332F8" w:rsidRPr="00CE182D" w:rsidRDefault="00387A31" w:rsidP="00464661">
            <w:pPr>
              <w:pStyle w:val="Title"/>
              <w:spacing w:before="100" w:beforeAutospacing="1" w:line="240" w:lineRule="auto"/>
              <w:ind w:left="-86"/>
              <w:jc w:val="center"/>
              <w:rPr>
                <w:rFonts w:asciiTheme="minorHAnsi" w:hAnsiTheme="minorHAnsi" w:cs="Times New Roman"/>
                <w:caps w:val="0"/>
                <w:color w:val="31849B" w:themeColor="accent5" w:themeShade="BF"/>
                <w:sz w:val="24"/>
                <w:szCs w:val="48"/>
              </w:rPr>
            </w:pPr>
            <w:r w:rsidRPr="00CE182D">
              <w:rPr>
                <w:rFonts w:asciiTheme="minorHAnsi" w:hAnsiTheme="minorHAnsi" w:cs="Times New Roman"/>
                <w:i/>
                <w:caps w:val="0"/>
                <w:color w:val="31849B" w:themeColor="accent5" w:themeShade="BF"/>
                <w:sz w:val="24"/>
                <w:szCs w:val="48"/>
              </w:rPr>
              <w:t>District Name</w:t>
            </w:r>
            <w:r w:rsidRPr="00CE182D">
              <w:rPr>
                <w:rFonts w:asciiTheme="minorHAnsi" w:hAnsiTheme="minorHAnsi" w:cs="Times New Roman"/>
                <w:caps w:val="0"/>
                <w:color w:val="31849B" w:themeColor="accent5" w:themeShade="BF"/>
                <w:sz w:val="24"/>
                <w:szCs w:val="48"/>
              </w:rPr>
              <w:t xml:space="preserve">: </w:t>
            </w:r>
            <w:r w:rsidR="009B30DE" w:rsidRPr="00CE182D">
              <w:rPr>
                <w:rFonts w:asciiTheme="minorHAnsi" w:hAnsiTheme="minorHAnsi" w:cs="Times New Roman"/>
                <w:caps w:val="0"/>
                <w:color w:val="31849B" w:themeColor="accent5" w:themeShade="BF"/>
                <w:sz w:val="24"/>
                <w:szCs w:val="48"/>
              </w:rPr>
              <w:t>Oct</w:t>
            </w:r>
            <w:r w:rsidRPr="00CE182D">
              <w:rPr>
                <w:rFonts w:asciiTheme="minorHAnsi" w:hAnsiTheme="minorHAnsi" w:cs="Times New Roman"/>
                <w:caps w:val="0"/>
                <w:color w:val="31849B" w:themeColor="accent5" w:themeShade="BF"/>
                <w:sz w:val="24"/>
                <w:szCs w:val="48"/>
              </w:rPr>
              <w:t>. 2018</w:t>
            </w:r>
          </w:p>
        </w:tc>
        <w:tc>
          <w:tcPr>
            <w:tcW w:w="4950" w:type="dxa"/>
            <w:shd w:val="clear" w:color="auto" w:fill="auto"/>
            <w:vAlign w:val="center"/>
          </w:tcPr>
          <w:p w:rsidR="00B332F8" w:rsidRPr="00CE182D" w:rsidRDefault="00387A31" w:rsidP="00464661">
            <w:pPr>
              <w:pStyle w:val="Title"/>
              <w:spacing w:before="100" w:beforeAutospacing="1" w:line="240" w:lineRule="auto"/>
              <w:ind w:left="-86"/>
              <w:jc w:val="center"/>
              <w:rPr>
                <w:rFonts w:asciiTheme="minorHAnsi" w:hAnsiTheme="minorHAnsi" w:cs="Times New Roman"/>
                <w:caps w:val="0"/>
                <w:color w:val="31849B" w:themeColor="accent5" w:themeShade="BF"/>
                <w:sz w:val="24"/>
                <w:szCs w:val="48"/>
              </w:rPr>
            </w:pPr>
            <w:r w:rsidRPr="00CE182D">
              <w:rPr>
                <w:rFonts w:asciiTheme="minorHAnsi" w:hAnsiTheme="minorHAnsi" w:cs="Times New Roman"/>
                <w:caps w:val="0"/>
                <w:color w:val="31849B" w:themeColor="accent5" w:themeShade="BF"/>
                <w:sz w:val="24"/>
                <w:szCs w:val="48"/>
              </w:rPr>
              <w:t>Building a Foundation for School Success</w:t>
            </w:r>
          </w:p>
        </w:tc>
      </w:tr>
    </w:tbl>
    <w:p w:rsidR="00387A31" w:rsidRPr="00CE182D" w:rsidRDefault="00271C4D" w:rsidP="00271C4D">
      <w:pPr>
        <w:widowControl w:val="0"/>
        <w:spacing w:before="100" w:beforeAutospacing="1" w:after="100" w:afterAutospacing="1" w:line="240" w:lineRule="auto"/>
        <w:contextualSpacing/>
        <w:jc w:val="center"/>
        <w:rPr>
          <w:rFonts w:ascii="Garamond" w:eastAsiaTheme="majorEastAsia" w:hAnsi="Garamond" w:cs="Times New Roman"/>
          <w:b/>
          <w:i/>
          <w:color w:val="92CDDC" w:themeColor="accent5" w:themeTint="99"/>
          <w:sz w:val="32"/>
          <w:szCs w:val="40"/>
        </w:rPr>
      </w:pPr>
      <w:r w:rsidRPr="00271C4D">
        <w:rPr>
          <w:rFonts w:ascii="Garamond" w:eastAsiaTheme="majorEastAsia" w:hAnsi="Garamond" w:cs="Times New Roman"/>
          <w:b/>
          <w:color w:val="C00000"/>
          <w:sz w:val="6"/>
          <w:szCs w:val="40"/>
        </w:rPr>
        <w:br/>
      </w:r>
      <w:r w:rsidRPr="00271C4D">
        <w:rPr>
          <w:rFonts w:ascii="Garamond" w:eastAsiaTheme="majorEastAsia" w:hAnsi="Garamond" w:cs="Times New Roman"/>
          <w:b/>
          <w:color w:val="C00000"/>
          <w:sz w:val="10"/>
          <w:szCs w:val="40"/>
        </w:rPr>
        <w:br/>
      </w:r>
      <w:r w:rsidR="00CE182D" w:rsidRPr="00CE182D">
        <w:rPr>
          <w:rFonts w:ascii="Garamond" w:eastAsiaTheme="majorEastAsia" w:hAnsi="Garamond" w:cs="Times New Roman"/>
          <w:b/>
          <w:i/>
          <w:color w:val="31849B" w:themeColor="accent5" w:themeShade="BF"/>
          <w:sz w:val="32"/>
          <w:szCs w:val="40"/>
        </w:rPr>
        <w:t>Title</w:t>
      </w:r>
    </w:p>
    <w:p w:rsidR="00387A31" w:rsidRPr="00271C4D" w:rsidRDefault="00387A31" w:rsidP="00387A31">
      <w:pPr>
        <w:spacing w:after="0" w:line="240" w:lineRule="auto"/>
        <w:rPr>
          <w:rFonts w:ascii="Times New Roman" w:eastAsiaTheme="majorEastAsia" w:hAnsi="Times New Roman" w:cs="Times New Roman"/>
          <w:b/>
          <w:color w:val="365F91" w:themeColor="accent1" w:themeShade="BF"/>
          <w:szCs w:val="27"/>
        </w:rPr>
      </w:pPr>
    </w:p>
    <w:p w:rsidR="00387A31" w:rsidRDefault="00387A31" w:rsidP="00387A31">
      <w:pPr>
        <w:spacing w:after="0" w:line="240" w:lineRule="auto"/>
        <w:jc w:val="both"/>
        <w:rPr>
          <w:rFonts w:ascii="Times New Roman" w:eastAsiaTheme="majorEastAsia" w:hAnsi="Times New Roman" w:cs="Times New Roman"/>
          <w:color w:val="auto"/>
          <w:sz w:val="24"/>
          <w:szCs w:val="24"/>
        </w:rPr>
        <w:sectPr w:rsidR="00387A31" w:rsidSect="000079CC">
          <w:footerReference w:type="default" r:id="rId8"/>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CE182D" w:rsidRDefault="00CE182D" w:rsidP="00F90755">
      <w:pPr>
        <w:spacing w:line="276" w:lineRule="auto"/>
        <w:contextualSpacing/>
        <w:rPr>
          <w:rFonts w:cs="Times New Roman"/>
          <w:color w:val="auto"/>
          <w:kern w:val="0"/>
          <w:sz w:val="22"/>
          <w:szCs w:val="22"/>
          <w:lang w:eastAsia="en-US"/>
          <w14:ligatures w14:val="none"/>
        </w:rPr>
      </w:pPr>
      <w:r w:rsidRPr="00CE182D">
        <w:rPr>
          <w:rFonts w:cs="Times New Roman"/>
          <w:color w:val="auto"/>
          <w:kern w:val="0"/>
          <w:sz w:val="22"/>
          <w:szCs w:val="22"/>
          <w:lang w:eastAsia="en-US"/>
          <w14:ligatures w14:val="none"/>
        </w:rPr>
        <w:t xml:space="preserve">There are many opportunities for children to learn about math in their everyday routines at home.  At home, children can practice counting objects, identifying shapes, make patterns, and sort objects.  </w:t>
      </w:r>
    </w:p>
    <w:p w:rsidR="002A1900" w:rsidRPr="00CE182D" w:rsidRDefault="002A1900" w:rsidP="00F90755">
      <w:pPr>
        <w:spacing w:line="276" w:lineRule="auto"/>
        <w:contextualSpacing/>
        <w:rPr>
          <w:rFonts w:cs="Times New Roman"/>
          <w:color w:val="auto"/>
          <w:kern w:val="0"/>
          <w:sz w:val="22"/>
          <w:szCs w:val="22"/>
          <w:lang w:eastAsia="en-US"/>
          <w14:ligatures w14:val="none"/>
        </w:rPr>
      </w:pPr>
    </w:p>
    <w:p w:rsidR="00F17E46" w:rsidRPr="00537F87" w:rsidRDefault="00CE182D" w:rsidP="00F90755">
      <w:pPr>
        <w:spacing w:line="276" w:lineRule="auto"/>
        <w:contextualSpacing/>
        <w:rPr>
          <w:rFonts w:cs="Times New Roman"/>
          <w:color w:val="31849B" w:themeColor="accent5" w:themeShade="BF"/>
          <w:kern w:val="0"/>
          <w:sz w:val="22"/>
          <w:szCs w:val="22"/>
          <w:lang w:eastAsia="en-US"/>
          <w14:ligatures w14:val="none"/>
        </w:rPr>
      </w:pPr>
      <w:r w:rsidRPr="00537F87">
        <w:rPr>
          <w:rFonts w:cs="Times New Roman"/>
          <w:b/>
          <w:i/>
          <w:color w:val="31849B" w:themeColor="accent5" w:themeShade="BF"/>
          <w:kern w:val="0"/>
          <w:sz w:val="28"/>
          <w:szCs w:val="22"/>
          <w:lang w:eastAsia="en-US"/>
          <w14:ligatures w14:val="none"/>
        </w:rPr>
        <w:t>Counting and Number Sense</w:t>
      </w:r>
      <w:r w:rsidRPr="00537F87">
        <w:rPr>
          <w:rFonts w:cs="Times New Roman"/>
          <w:color w:val="31849B" w:themeColor="accent5" w:themeShade="BF"/>
          <w:kern w:val="0"/>
          <w:sz w:val="28"/>
          <w:szCs w:val="22"/>
          <w:lang w:eastAsia="en-US"/>
          <w14:ligatures w14:val="none"/>
        </w:rPr>
        <w:t xml:space="preserve"> </w:t>
      </w:r>
      <w:r w:rsidRPr="00EB01B6">
        <w:rPr>
          <w:rFonts w:cs="Times New Roman"/>
          <w:color w:val="auto"/>
          <w:kern w:val="0"/>
          <w:sz w:val="22"/>
          <w:szCs w:val="22"/>
          <w:lang w:eastAsia="en-US"/>
          <w14:ligatures w14:val="none"/>
        </w:rPr>
        <w:t xml:space="preserve">is the ability to make sense out of numbers.  It includes recognizing and naming numbers, that each number has a quantity or amount, counting first in order and then backwards, and number operations such as adding and subtracting. </w:t>
      </w:r>
    </w:p>
    <w:p w:rsidR="0078240B" w:rsidRDefault="0078240B" w:rsidP="00F90755">
      <w:pPr>
        <w:spacing w:line="276" w:lineRule="auto"/>
        <w:contextualSpacing/>
        <w:jc w:val="center"/>
        <w:rPr>
          <w:rFonts w:cs="Times New Roman"/>
          <w:b/>
          <w:color w:val="76923C" w:themeColor="accent3" w:themeShade="BF"/>
          <w:kern w:val="0"/>
          <w:sz w:val="24"/>
          <w:szCs w:val="22"/>
          <w:lang w:eastAsia="en-US"/>
          <w14:ligatures w14:val="none"/>
        </w:rPr>
        <w:sectPr w:rsidR="0078240B"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CE182D" w:rsidRPr="00C204D9" w:rsidRDefault="00F17E46" w:rsidP="002E69D7">
      <w:pPr>
        <w:spacing w:line="240" w:lineRule="auto"/>
        <w:contextualSpacing/>
        <w:jc w:val="center"/>
        <w:rPr>
          <w:rFonts w:cs="Times New Roman"/>
          <w:b/>
          <w:color w:val="76923C" w:themeColor="accent3" w:themeShade="BF"/>
          <w:kern w:val="0"/>
          <w:sz w:val="22"/>
          <w:szCs w:val="22"/>
          <w:lang w:eastAsia="en-US"/>
          <w14:ligatures w14:val="none"/>
        </w:rPr>
      </w:pPr>
      <w:r w:rsidRPr="00C204D9">
        <w:rPr>
          <w:rFonts w:cs="Times New Roman"/>
          <w:b/>
          <w:color w:val="76923C" w:themeColor="accent3" w:themeShade="BF"/>
          <w:kern w:val="0"/>
          <w:sz w:val="22"/>
          <w:szCs w:val="22"/>
          <w:lang w:eastAsia="en-US"/>
          <w14:ligatures w14:val="none"/>
        </w:rPr>
        <w:t>Activities to Try</w:t>
      </w:r>
    </w:p>
    <w:p w:rsidR="00832CED" w:rsidRDefault="00832CED" w:rsidP="00604F1A">
      <w:pPr>
        <w:pStyle w:val="ListParagraph"/>
        <w:numPr>
          <w:ilvl w:val="0"/>
          <w:numId w:val="8"/>
        </w:numPr>
        <w:spacing w:after="0" w:line="240" w:lineRule="auto"/>
        <w:ind w:left="427"/>
        <w:rPr>
          <w:rFonts w:cs="Times New Roman"/>
          <w:b/>
          <w:color w:val="76923C" w:themeColor="accent3" w:themeShade="BF"/>
          <w:kern w:val="0"/>
          <w:sz w:val="22"/>
          <w:szCs w:val="22"/>
          <w:lang w:eastAsia="en-US"/>
          <w14:ligatures w14:val="none"/>
        </w:rPr>
        <w:sectPr w:rsidR="00832CED" w:rsidSect="0078240B">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151396" w:rsidRPr="002A1900" w:rsidRDefault="00151396" w:rsidP="00604F1A">
      <w:pPr>
        <w:pStyle w:val="ListParagraph"/>
        <w:numPr>
          <w:ilvl w:val="0"/>
          <w:numId w:val="8"/>
        </w:numPr>
        <w:spacing w:after="0" w:line="240" w:lineRule="auto"/>
        <w:ind w:left="427"/>
        <w:rPr>
          <w:rFonts w:cs="Times New Roman"/>
          <w:color w:val="auto"/>
          <w:kern w:val="0"/>
          <w:szCs w:val="22"/>
          <w:lang w:eastAsia="en-US"/>
          <w14:ligatures w14:val="none"/>
        </w:rPr>
      </w:pPr>
      <w:r w:rsidRPr="002A1900">
        <w:rPr>
          <w:rFonts w:cs="Times New Roman"/>
          <w:b/>
          <w:color w:val="76923C" w:themeColor="accent3" w:themeShade="BF"/>
          <w:kern w:val="0"/>
          <w:sz w:val="22"/>
          <w:szCs w:val="22"/>
          <w:lang w:eastAsia="en-US"/>
          <w14:ligatures w14:val="none"/>
        </w:rPr>
        <w:t>One-to-one correspondence</w:t>
      </w:r>
      <w:r w:rsidRPr="002A1900">
        <w:rPr>
          <w:rFonts w:cs="Times New Roman"/>
          <w:b/>
          <w:color w:val="auto"/>
          <w:kern w:val="0"/>
          <w:sz w:val="22"/>
          <w:szCs w:val="22"/>
          <w:lang w:eastAsia="en-US"/>
          <w14:ligatures w14:val="none"/>
        </w:rPr>
        <w:t>:</w:t>
      </w:r>
      <w:r w:rsidRPr="002A1900">
        <w:rPr>
          <w:rFonts w:cs="Times New Roman"/>
          <w:color w:val="auto"/>
          <w:kern w:val="0"/>
          <w:sz w:val="22"/>
          <w:szCs w:val="22"/>
          <w:lang w:eastAsia="en-US"/>
          <w14:ligatures w14:val="none"/>
        </w:rPr>
        <w:t xml:space="preserve">  </w:t>
      </w:r>
      <w:r w:rsidRPr="002A1900">
        <w:rPr>
          <w:rFonts w:cs="Times New Roman"/>
          <w:color w:val="auto"/>
          <w:kern w:val="0"/>
          <w:szCs w:val="22"/>
          <w:lang w:eastAsia="en-US"/>
          <w14:ligatures w14:val="none"/>
        </w:rPr>
        <w:t xml:space="preserve">Find 5-10 items to count.  As you are counting them with your child, touch each one and say the number out loud. </w:t>
      </w:r>
    </w:p>
    <w:p w:rsidR="00832CED" w:rsidRPr="002A1900" w:rsidRDefault="00151396" w:rsidP="00604F1A">
      <w:pPr>
        <w:pStyle w:val="ListParagraph"/>
        <w:numPr>
          <w:ilvl w:val="0"/>
          <w:numId w:val="8"/>
        </w:numPr>
        <w:spacing w:after="0" w:line="240" w:lineRule="auto"/>
        <w:ind w:left="427"/>
        <w:rPr>
          <w:rFonts w:cs="Times New Roman"/>
          <w:color w:val="auto"/>
          <w:kern w:val="0"/>
          <w:szCs w:val="22"/>
          <w:lang w:eastAsia="en-US"/>
          <w14:ligatures w14:val="none"/>
        </w:rPr>
      </w:pPr>
      <w:r w:rsidRPr="002A1900">
        <w:rPr>
          <w:rFonts w:cs="Times New Roman"/>
          <w:b/>
          <w:color w:val="76923C" w:themeColor="accent3" w:themeShade="BF"/>
          <w:kern w:val="0"/>
          <w:sz w:val="22"/>
          <w:szCs w:val="22"/>
          <w:lang w:eastAsia="en-US"/>
          <w14:ligatures w14:val="none"/>
        </w:rPr>
        <w:t>Counting</w:t>
      </w:r>
      <w:r w:rsidRPr="002A1900">
        <w:rPr>
          <w:rFonts w:cs="Times New Roman"/>
          <w:color w:val="76923C" w:themeColor="accent3" w:themeShade="BF"/>
          <w:kern w:val="0"/>
          <w:sz w:val="22"/>
          <w:szCs w:val="22"/>
          <w:lang w:eastAsia="en-US"/>
          <w14:ligatures w14:val="none"/>
        </w:rPr>
        <w:t>:</w:t>
      </w:r>
      <w:r w:rsidRPr="002A1900">
        <w:rPr>
          <w:rFonts w:cs="Times New Roman"/>
          <w:color w:val="auto"/>
          <w:kern w:val="0"/>
          <w:sz w:val="22"/>
          <w:szCs w:val="22"/>
          <w:lang w:eastAsia="en-US"/>
          <w14:ligatures w14:val="none"/>
        </w:rPr>
        <w:t xml:space="preserve"> </w:t>
      </w:r>
      <w:r w:rsidRPr="002A1900">
        <w:rPr>
          <w:rFonts w:cs="Times New Roman"/>
          <w:color w:val="auto"/>
          <w:kern w:val="0"/>
          <w:szCs w:val="22"/>
          <w:lang w:eastAsia="en-US"/>
          <w14:ligatures w14:val="none"/>
        </w:rPr>
        <w:t xml:space="preserve">Make a simple counting game using a disposable drink tray.  Write numbers inside each of the sections and give your child items to count and place in the section.  As you count back the </w:t>
      </w:r>
      <w:r w:rsidRPr="002A1900">
        <w:rPr>
          <w:rFonts w:cs="Times New Roman"/>
          <w:color w:val="auto"/>
          <w:kern w:val="0"/>
          <w:szCs w:val="22"/>
          <w:lang w:eastAsia="en-US"/>
          <w14:ligatures w14:val="none"/>
        </w:rPr>
        <w:t>items to see if they are right, touch each object and count out loud.</w:t>
      </w:r>
    </w:p>
    <w:p w:rsidR="00832CED" w:rsidRPr="002A1900" w:rsidRDefault="00151396" w:rsidP="0078240B">
      <w:pPr>
        <w:pStyle w:val="ListParagraph"/>
        <w:numPr>
          <w:ilvl w:val="0"/>
          <w:numId w:val="9"/>
        </w:numPr>
        <w:spacing w:line="276" w:lineRule="auto"/>
        <w:ind w:left="446"/>
        <w:rPr>
          <w:rFonts w:cs="Times New Roman"/>
          <w:b/>
          <w:color w:val="31849B" w:themeColor="accent5" w:themeShade="BF"/>
          <w:kern w:val="0"/>
          <w:szCs w:val="22"/>
          <w:lang w:eastAsia="en-US"/>
          <w14:ligatures w14:val="none"/>
        </w:rPr>
        <w:sectPr w:rsidR="00832CED" w:rsidRPr="002A1900" w:rsidSect="002E69D7">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2A1900">
        <w:rPr>
          <w:rFonts w:cs="Times New Roman"/>
          <w:b/>
          <w:color w:val="76923C" w:themeColor="accent3" w:themeShade="BF"/>
          <w:kern w:val="0"/>
          <w:sz w:val="22"/>
          <w:szCs w:val="22"/>
          <w:lang w:eastAsia="en-US"/>
          <w14:ligatures w14:val="none"/>
        </w:rPr>
        <w:t>More than Less than</w:t>
      </w:r>
      <w:r w:rsidRPr="002A1900">
        <w:rPr>
          <w:rFonts w:cs="Times New Roman"/>
          <w:b/>
          <w:color w:val="auto"/>
          <w:kern w:val="0"/>
          <w:sz w:val="22"/>
          <w:szCs w:val="22"/>
          <w:lang w:eastAsia="en-US"/>
          <w14:ligatures w14:val="none"/>
        </w:rPr>
        <w:t>:</w:t>
      </w:r>
      <w:r w:rsidRPr="002A1900">
        <w:rPr>
          <w:rFonts w:cs="Times New Roman"/>
          <w:color w:val="auto"/>
          <w:kern w:val="0"/>
          <w:sz w:val="22"/>
          <w:szCs w:val="22"/>
          <w:lang w:eastAsia="en-US"/>
          <w14:ligatures w14:val="none"/>
        </w:rPr>
        <w:t xml:space="preserve">  </w:t>
      </w:r>
      <w:r w:rsidRPr="002A1900">
        <w:rPr>
          <w:rFonts w:cs="Times New Roman"/>
          <w:color w:val="auto"/>
          <w:kern w:val="0"/>
          <w:szCs w:val="22"/>
          <w:lang w:eastAsia="en-US"/>
          <w14:ligatures w14:val="none"/>
        </w:rPr>
        <w:t xml:space="preserve">To get your child ready for adding and subtracting later in their school years, count out two sets of objects.  For example, there four blue cups and three red cups.  Ask them questions like: </w:t>
      </w:r>
      <w:r w:rsidRPr="002A1900">
        <w:rPr>
          <w:rFonts w:cs="Times New Roman"/>
          <w:i/>
          <w:color w:val="auto"/>
          <w:kern w:val="0"/>
          <w:szCs w:val="22"/>
          <w:lang w:eastAsia="en-US"/>
          <w14:ligatures w14:val="none"/>
        </w:rPr>
        <w:t>Are there more or less blue cups than red cups?</w:t>
      </w:r>
    </w:p>
    <w:p w:rsidR="002E69D7" w:rsidRDefault="002E69D7" w:rsidP="0078240B">
      <w:pPr>
        <w:pStyle w:val="ListParagraph"/>
        <w:spacing w:line="276" w:lineRule="auto"/>
        <w:ind w:left="446"/>
        <w:jc w:val="center"/>
        <w:rPr>
          <w:rFonts w:cs="Times New Roman"/>
          <w:b/>
          <w:bCs/>
          <w:color w:val="31849B" w:themeColor="accent5" w:themeShade="BF"/>
          <w:kern w:val="0"/>
          <w:sz w:val="24"/>
          <w:szCs w:val="22"/>
          <w:u w:val="single"/>
          <w:shd w:val="clear" w:color="auto" w:fill="FFFFFF"/>
          <w:lang w:eastAsia="en-US"/>
          <w14:ligatures w14:val="none"/>
        </w:rPr>
        <w:sectPr w:rsidR="002E69D7"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151396" w:rsidRPr="00C204D9" w:rsidRDefault="00151396" w:rsidP="0078240B">
      <w:pPr>
        <w:pStyle w:val="ListParagraph"/>
        <w:spacing w:line="276" w:lineRule="auto"/>
        <w:ind w:left="446"/>
        <w:jc w:val="center"/>
        <w:rPr>
          <w:rFonts w:cs="Times New Roman"/>
          <w:b/>
          <w:bCs/>
          <w:color w:val="31849B" w:themeColor="accent5" w:themeShade="BF"/>
          <w:kern w:val="0"/>
          <w:sz w:val="22"/>
          <w:szCs w:val="22"/>
          <w:shd w:val="clear" w:color="auto" w:fill="FFFFFF"/>
          <w:lang w:eastAsia="en-US"/>
          <w14:ligatures w14:val="none"/>
        </w:rPr>
      </w:pPr>
      <w:r w:rsidRPr="00CE182D">
        <w:rPr>
          <w:rFonts w:cs="Times New Roman"/>
          <w:b/>
          <w:bCs/>
          <w:color w:val="31849B" w:themeColor="accent5" w:themeShade="BF"/>
          <w:kern w:val="0"/>
          <w:sz w:val="22"/>
          <w:szCs w:val="22"/>
          <w:u w:val="single"/>
          <w:shd w:val="clear" w:color="auto" w:fill="FFFFFF"/>
          <w:lang w:eastAsia="en-US"/>
          <w14:ligatures w14:val="none"/>
        </w:rPr>
        <w:t>Counting</w:t>
      </w:r>
      <w:r w:rsidRPr="00CE182D">
        <w:rPr>
          <w:rFonts w:cs="Times New Roman"/>
          <w:b/>
          <w:bCs/>
          <w:color w:val="31849B" w:themeColor="accent5" w:themeShade="BF"/>
          <w:kern w:val="0"/>
          <w:sz w:val="22"/>
          <w:szCs w:val="22"/>
          <w:shd w:val="clear" w:color="auto" w:fill="FFFFFF"/>
          <w:lang w:eastAsia="en-US"/>
          <w14:ligatures w14:val="none"/>
        </w:rPr>
        <w:t xml:space="preserve"> Books to Check Out at the Library</w:t>
      </w:r>
    </w:p>
    <w:p w:rsidR="00151396" w:rsidRDefault="00151396" w:rsidP="00F90755">
      <w:pPr>
        <w:pStyle w:val="ListParagraph"/>
        <w:numPr>
          <w:ilvl w:val="0"/>
          <w:numId w:val="10"/>
        </w:numPr>
        <w:spacing w:line="276" w:lineRule="auto"/>
        <w:rPr>
          <w:rFonts w:cs="Times New Roman"/>
          <w:i/>
          <w:color w:val="000000" w:themeColor="text1"/>
          <w:kern w:val="0"/>
          <w:sz w:val="22"/>
          <w:szCs w:val="22"/>
          <w:lang w:eastAsia="en-US"/>
          <w14:ligatures w14:val="none"/>
        </w:rPr>
        <w:sectPr w:rsidR="00151396"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151396" w:rsidRPr="00F90755" w:rsidRDefault="00151396" w:rsidP="00F90755">
      <w:pPr>
        <w:pStyle w:val="ListParagraph"/>
        <w:numPr>
          <w:ilvl w:val="0"/>
          <w:numId w:val="10"/>
        </w:numPr>
        <w:spacing w:line="276" w:lineRule="auto"/>
        <w:ind w:left="450"/>
        <w:rPr>
          <w:rFonts w:cs="Times New Roman"/>
          <w:color w:val="000000" w:themeColor="text1"/>
          <w:kern w:val="0"/>
          <w:szCs w:val="22"/>
          <w:lang w:eastAsia="en-US"/>
          <w14:ligatures w14:val="none"/>
        </w:rPr>
      </w:pPr>
      <w:r w:rsidRPr="00F90755">
        <w:rPr>
          <w:rFonts w:cs="Times New Roman"/>
          <w:i/>
          <w:color w:val="000000" w:themeColor="text1"/>
          <w:kern w:val="0"/>
          <w:szCs w:val="22"/>
          <w:lang w:eastAsia="en-US"/>
          <w14:ligatures w14:val="none"/>
        </w:rPr>
        <w:t>One Duck Stuck</w:t>
      </w:r>
      <w:r w:rsidRPr="00F90755">
        <w:rPr>
          <w:rFonts w:cs="Times New Roman"/>
          <w:color w:val="000000" w:themeColor="text1"/>
          <w:kern w:val="0"/>
          <w:szCs w:val="22"/>
          <w:lang w:eastAsia="en-US"/>
          <w14:ligatures w14:val="none"/>
        </w:rPr>
        <w:t xml:space="preserve"> by Phyllis Root</w:t>
      </w:r>
    </w:p>
    <w:p w:rsidR="00151396" w:rsidRPr="00F90755" w:rsidRDefault="00151396" w:rsidP="00F90755">
      <w:pPr>
        <w:pStyle w:val="ListParagraph"/>
        <w:numPr>
          <w:ilvl w:val="0"/>
          <w:numId w:val="10"/>
        </w:numPr>
        <w:spacing w:line="276" w:lineRule="auto"/>
        <w:ind w:left="450"/>
        <w:rPr>
          <w:rFonts w:cs="Times New Roman"/>
          <w:color w:val="000000" w:themeColor="text1"/>
          <w:kern w:val="0"/>
          <w:szCs w:val="22"/>
          <w:lang w:eastAsia="en-US"/>
          <w14:ligatures w14:val="none"/>
        </w:rPr>
      </w:pPr>
      <w:r w:rsidRPr="00F90755">
        <w:rPr>
          <w:rFonts w:cs="Times New Roman"/>
          <w:i/>
          <w:color w:val="000000" w:themeColor="text1"/>
          <w:kern w:val="0"/>
          <w:szCs w:val="22"/>
          <w:lang w:eastAsia="en-US"/>
          <w14:ligatures w14:val="none"/>
        </w:rPr>
        <w:t>Ten Black Dots</w:t>
      </w:r>
      <w:r w:rsidRPr="00F90755">
        <w:rPr>
          <w:rFonts w:cs="Times New Roman"/>
          <w:color w:val="000000" w:themeColor="text1"/>
          <w:kern w:val="0"/>
          <w:szCs w:val="22"/>
          <w:lang w:eastAsia="en-US"/>
          <w14:ligatures w14:val="none"/>
        </w:rPr>
        <w:t xml:space="preserve"> by Donald Crews</w:t>
      </w:r>
    </w:p>
    <w:p w:rsidR="00151396" w:rsidRPr="00F90755" w:rsidRDefault="00151396" w:rsidP="00F90755">
      <w:pPr>
        <w:pStyle w:val="ListParagraph"/>
        <w:numPr>
          <w:ilvl w:val="0"/>
          <w:numId w:val="10"/>
        </w:numPr>
        <w:spacing w:line="276" w:lineRule="auto"/>
        <w:ind w:left="450"/>
        <w:rPr>
          <w:rFonts w:cs="Times New Roman"/>
          <w:color w:val="000000" w:themeColor="text1"/>
          <w:kern w:val="0"/>
          <w:szCs w:val="22"/>
          <w:lang w:eastAsia="en-US"/>
          <w14:ligatures w14:val="none"/>
        </w:rPr>
      </w:pPr>
      <w:r w:rsidRPr="00F90755">
        <w:rPr>
          <w:rFonts w:cs="Times New Roman"/>
          <w:i/>
          <w:color w:val="000000" w:themeColor="text1"/>
          <w:kern w:val="0"/>
          <w:szCs w:val="22"/>
          <w:lang w:eastAsia="en-US"/>
          <w14:ligatures w14:val="none"/>
        </w:rPr>
        <w:t>One Gorilla: A Counting Book</w:t>
      </w:r>
      <w:r w:rsidRPr="00F90755">
        <w:rPr>
          <w:rFonts w:cs="Times New Roman"/>
          <w:color w:val="000000" w:themeColor="text1"/>
          <w:kern w:val="0"/>
          <w:szCs w:val="22"/>
          <w:lang w:eastAsia="en-US"/>
          <w14:ligatures w14:val="none"/>
        </w:rPr>
        <w:t xml:space="preserve"> by Anthony Browne</w:t>
      </w:r>
    </w:p>
    <w:p w:rsidR="00151396" w:rsidRPr="00F90755" w:rsidRDefault="00151396" w:rsidP="00F90755">
      <w:pPr>
        <w:pStyle w:val="ListParagraph"/>
        <w:numPr>
          <w:ilvl w:val="0"/>
          <w:numId w:val="10"/>
        </w:numPr>
        <w:spacing w:after="0" w:line="240" w:lineRule="auto"/>
        <w:ind w:left="450"/>
        <w:rPr>
          <w:rFonts w:cs="Times New Roman"/>
          <w:color w:val="000000" w:themeColor="text1"/>
          <w:kern w:val="0"/>
          <w:szCs w:val="22"/>
          <w:shd w:val="clear" w:color="auto" w:fill="FFFFFF"/>
          <w:lang w:eastAsia="en-US"/>
          <w14:ligatures w14:val="none"/>
        </w:rPr>
      </w:pPr>
      <w:proofErr w:type="spellStart"/>
      <w:r w:rsidRPr="00F90755">
        <w:rPr>
          <w:rFonts w:cs="Times New Roman"/>
          <w:i/>
          <w:color w:val="000000" w:themeColor="text1"/>
          <w:kern w:val="0"/>
          <w:szCs w:val="22"/>
          <w:lang w:eastAsia="en-US"/>
          <w14:ligatures w14:val="none"/>
        </w:rPr>
        <w:t>Chicka</w:t>
      </w:r>
      <w:proofErr w:type="spellEnd"/>
      <w:r w:rsidRPr="00F90755">
        <w:rPr>
          <w:rFonts w:cs="Times New Roman"/>
          <w:i/>
          <w:color w:val="000000" w:themeColor="text1"/>
          <w:kern w:val="0"/>
          <w:szCs w:val="22"/>
          <w:lang w:eastAsia="en-US"/>
          <w14:ligatures w14:val="none"/>
        </w:rPr>
        <w:t xml:space="preserve">, </w:t>
      </w:r>
      <w:proofErr w:type="spellStart"/>
      <w:r w:rsidRPr="00F90755">
        <w:rPr>
          <w:rFonts w:cs="Times New Roman"/>
          <w:i/>
          <w:color w:val="000000" w:themeColor="text1"/>
          <w:kern w:val="0"/>
          <w:szCs w:val="22"/>
          <w:lang w:eastAsia="en-US"/>
          <w14:ligatures w14:val="none"/>
        </w:rPr>
        <w:t>Chicka</w:t>
      </w:r>
      <w:proofErr w:type="spellEnd"/>
      <w:r w:rsidRPr="00F90755">
        <w:rPr>
          <w:rFonts w:cs="Times New Roman"/>
          <w:i/>
          <w:color w:val="000000" w:themeColor="text1"/>
          <w:kern w:val="0"/>
          <w:szCs w:val="22"/>
          <w:lang w:eastAsia="en-US"/>
          <w14:ligatures w14:val="none"/>
        </w:rPr>
        <w:t xml:space="preserve"> 123 </w:t>
      </w:r>
      <w:r w:rsidRPr="00F90755">
        <w:rPr>
          <w:rFonts w:cs="Times New Roman"/>
          <w:color w:val="000000" w:themeColor="text1"/>
          <w:kern w:val="0"/>
          <w:szCs w:val="22"/>
          <w:lang w:eastAsia="en-US"/>
          <w14:ligatures w14:val="none"/>
        </w:rPr>
        <w:t xml:space="preserve">by </w:t>
      </w:r>
      <w:r w:rsidRPr="00F90755">
        <w:rPr>
          <w:rFonts w:cs="Times New Roman"/>
          <w:color w:val="000000" w:themeColor="text1"/>
          <w:kern w:val="0"/>
          <w:szCs w:val="22"/>
          <w:shd w:val="clear" w:color="auto" w:fill="FFFFFF"/>
          <w:lang w:eastAsia="en-US"/>
          <w14:ligatures w14:val="none"/>
        </w:rPr>
        <w:t>Bill Martin Jr. &amp; John Archambault</w:t>
      </w:r>
    </w:p>
    <w:p w:rsidR="00151396" w:rsidRPr="00F90755" w:rsidRDefault="00151396" w:rsidP="00F90755">
      <w:pPr>
        <w:pStyle w:val="ListParagraph"/>
        <w:numPr>
          <w:ilvl w:val="0"/>
          <w:numId w:val="10"/>
        </w:numPr>
        <w:spacing w:after="0" w:line="240" w:lineRule="auto"/>
        <w:ind w:left="450"/>
        <w:rPr>
          <w:rFonts w:cs="Times New Roman"/>
          <w:color w:val="000000" w:themeColor="text1"/>
          <w:kern w:val="0"/>
          <w:szCs w:val="22"/>
          <w:shd w:val="clear" w:color="auto" w:fill="FFFFFF"/>
          <w:lang w:eastAsia="en-US"/>
          <w14:ligatures w14:val="none"/>
        </w:rPr>
      </w:pPr>
      <w:r w:rsidRPr="00F90755">
        <w:rPr>
          <w:rFonts w:cs="Times New Roman"/>
          <w:i/>
          <w:color w:val="000000" w:themeColor="text1"/>
          <w:kern w:val="0"/>
          <w:szCs w:val="22"/>
          <w:lang w:eastAsia="en-US"/>
          <w14:ligatures w14:val="none"/>
        </w:rPr>
        <w:t xml:space="preserve">Feast for Ten </w:t>
      </w:r>
      <w:r w:rsidRPr="00F90755">
        <w:rPr>
          <w:rFonts w:cs="Times New Roman"/>
          <w:color w:val="000000" w:themeColor="text1"/>
          <w:kern w:val="0"/>
          <w:szCs w:val="22"/>
          <w:lang w:eastAsia="en-US"/>
          <w14:ligatures w14:val="none"/>
        </w:rPr>
        <w:t xml:space="preserve">by </w:t>
      </w:r>
      <w:r w:rsidRPr="00F90755">
        <w:rPr>
          <w:rFonts w:cs="Times New Roman"/>
          <w:color w:val="000000" w:themeColor="text1"/>
          <w:kern w:val="0"/>
          <w:szCs w:val="22"/>
          <w:shd w:val="clear" w:color="auto" w:fill="FFFFFF"/>
          <w:lang w:eastAsia="en-US"/>
          <w14:ligatures w14:val="none"/>
        </w:rPr>
        <w:t>Cathryn Falwell</w:t>
      </w:r>
    </w:p>
    <w:p w:rsidR="00151396" w:rsidRPr="00F90755" w:rsidRDefault="00151396" w:rsidP="00F90755">
      <w:pPr>
        <w:pStyle w:val="ListParagraph"/>
        <w:numPr>
          <w:ilvl w:val="0"/>
          <w:numId w:val="10"/>
        </w:numPr>
        <w:spacing w:line="276" w:lineRule="auto"/>
        <w:ind w:left="450"/>
        <w:rPr>
          <w:rFonts w:cs="Times New Roman"/>
          <w:color w:val="000000" w:themeColor="text1"/>
          <w:kern w:val="0"/>
          <w:szCs w:val="22"/>
          <w:lang w:eastAsia="en-US"/>
          <w14:ligatures w14:val="none"/>
        </w:rPr>
        <w:sectPr w:rsidR="00151396" w:rsidRPr="00F90755" w:rsidSect="00151396">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CE182D">
        <w:rPr>
          <w:rFonts w:cs="Times New Roman"/>
          <w:i/>
          <w:color w:val="000000" w:themeColor="text1"/>
          <w:kern w:val="0"/>
          <w:szCs w:val="22"/>
          <w:lang w:eastAsia="en-US"/>
          <w14:ligatures w14:val="none"/>
        </w:rPr>
        <w:t xml:space="preserve">Ten Red Apples </w:t>
      </w:r>
      <w:r w:rsidRPr="00CE182D">
        <w:rPr>
          <w:rFonts w:cs="Times New Roman"/>
          <w:color w:val="000000" w:themeColor="text1"/>
          <w:kern w:val="0"/>
          <w:szCs w:val="22"/>
          <w:shd w:val="clear" w:color="auto" w:fill="FFFFFF"/>
          <w:lang w:eastAsia="en-US"/>
          <w14:ligatures w14:val="none"/>
        </w:rPr>
        <w:t xml:space="preserve">by Pat </w:t>
      </w:r>
      <w:proofErr w:type="spellStart"/>
      <w:r w:rsidRPr="00CE182D">
        <w:rPr>
          <w:rFonts w:cs="Times New Roman"/>
          <w:color w:val="000000" w:themeColor="text1"/>
          <w:kern w:val="0"/>
          <w:szCs w:val="22"/>
          <w:shd w:val="clear" w:color="auto" w:fill="FFFFFF"/>
          <w:lang w:eastAsia="en-US"/>
          <w14:ligatures w14:val="none"/>
        </w:rPr>
        <w:t>Hutchin</w:t>
      </w:r>
      <w:proofErr w:type="spellEnd"/>
    </w:p>
    <w:p w:rsidR="00CE182D" w:rsidRDefault="00CE182D" w:rsidP="00F90755">
      <w:pPr>
        <w:spacing w:line="276" w:lineRule="auto"/>
        <w:contextualSpacing/>
        <w:rPr>
          <w:rFonts w:cs="Times New Roman"/>
          <w:color w:val="414042"/>
          <w:kern w:val="0"/>
          <w:sz w:val="22"/>
          <w:szCs w:val="22"/>
          <w:shd w:val="clear" w:color="auto" w:fill="FFFFFF"/>
          <w:lang w:eastAsia="en-US"/>
          <w14:ligatures w14:val="none"/>
        </w:rPr>
      </w:pPr>
      <w:r w:rsidRPr="00CE182D">
        <w:rPr>
          <w:rFonts w:cs="Times New Roman"/>
          <w:b/>
          <w:i/>
          <w:color w:val="31849B" w:themeColor="accent5" w:themeShade="BF"/>
          <w:kern w:val="0"/>
          <w:sz w:val="28"/>
          <w:szCs w:val="22"/>
          <w:shd w:val="clear" w:color="auto" w:fill="FFFFFF"/>
          <w:lang w:eastAsia="en-US"/>
          <w14:ligatures w14:val="none"/>
        </w:rPr>
        <w:t>Shapes</w:t>
      </w:r>
      <w:r w:rsidRPr="00CE182D">
        <w:rPr>
          <w:rFonts w:cs="Times New Roman"/>
          <w:i/>
          <w:color w:val="31849B" w:themeColor="accent5" w:themeShade="BF"/>
          <w:kern w:val="0"/>
          <w:sz w:val="24"/>
          <w:szCs w:val="22"/>
          <w:shd w:val="clear" w:color="auto" w:fill="FFFFFF"/>
          <w:lang w:eastAsia="en-US"/>
          <w14:ligatures w14:val="none"/>
        </w:rPr>
        <w:t xml:space="preserve"> </w:t>
      </w:r>
      <w:r w:rsidRPr="00CE182D">
        <w:rPr>
          <w:rFonts w:cs="Times New Roman"/>
          <w:color w:val="414042"/>
          <w:kern w:val="0"/>
          <w:sz w:val="22"/>
          <w:szCs w:val="22"/>
          <w:shd w:val="clear" w:color="auto" w:fill="FFFFFF"/>
          <w:lang w:eastAsia="en-US"/>
          <w14:ligatures w14:val="none"/>
        </w:rPr>
        <w:t xml:space="preserve">can be found around the home both indoors and outdoors.  In preschool, children can learn to identify and name circles, triangles, squares, rectangles, and ovals.  </w:t>
      </w:r>
    </w:p>
    <w:p w:rsidR="00832CED" w:rsidRPr="00C204D9" w:rsidRDefault="00832CED" w:rsidP="00F90755">
      <w:pPr>
        <w:spacing w:line="276" w:lineRule="auto"/>
        <w:contextualSpacing/>
        <w:jc w:val="center"/>
        <w:rPr>
          <w:rFonts w:cs="Times New Roman"/>
          <w:b/>
          <w:color w:val="76923C" w:themeColor="accent3" w:themeShade="BF"/>
          <w:kern w:val="0"/>
          <w:sz w:val="22"/>
          <w:szCs w:val="22"/>
          <w:lang w:eastAsia="en-US"/>
          <w14:ligatures w14:val="none"/>
        </w:rPr>
      </w:pPr>
      <w:r w:rsidRPr="00CE182D">
        <w:rPr>
          <w:rFonts w:cs="Times New Roman"/>
          <w:b/>
          <w:color w:val="76923C" w:themeColor="accent3" w:themeShade="BF"/>
          <w:kern w:val="0"/>
          <w:sz w:val="22"/>
          <w:szCs w:val="22"/>
          <w:lang w:eastAsia="en-US"/>
          <w14:ligatures w14:val="none"/>
        </w:rPr>
        <w:t>Activities to Try</w:t>
      </w:r>
    </w:p>
    <w:p w:rsidR="00832CED" w:rsidRDefault="00832CED" w:rsidP="00F90755">
      <w:pPr>
        <w:spacing w:line="276" w:lineRule="auto"/>
        <w:contextualSpacing/>
        <w:jc w:val="center"/>
        <w:rPr>
          <w:rFonts w:cs="Times New Roman"/>
          <w:color w:val="000000" w:themeColor="text1"/>
          <w:kern w:val="0"/>
          <w:szCs w:val="22"/>
          <w:lang w:eastAsia="en-US"/>
          <w14:ligatures w14:val="none"/>
        </w:rPr>
        <w:sectPr w:rsidR="00832CED"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F90755" w:rsidRPr="002A1900" w:rsidRDefault="00832CED" w:rsidP="00F90755">
      <w:pPr>
        <w:pStyle w:val="ListParagraph"/>
        <w:numPr>
          <w:ilvl w:val="0"/>
          <w:numId w:val="11"/>
        </w:numPr>
        <w:spacing w:line="276" w:lineRule="auto"/>
        <w:ind w:left="360" w:hanging="270"/>
        <w:rPr>
          <w:rFonts w:cs="Times New Roman"/>
          <w:color w:val="000000" w:themeColor="text1"/>
          <w:kern w:val="0"/>
          <w:szCs w:val="22"/>
          <w:lang w:eastAsia="en-US"/>
          <w14:ligatures w14:val="none"/>
        </w:rPr>
      </w:pPr>
      <w:r w:rsidRPr="002A1900">
        <w:rPr>
          <w:rFonts w:cs="Times New Roman"/>
          <w:b/>
          <w:color w:val="76923C" w:themeColor="accent3" w:themeShade="BF"/>
          <w:kern w:val="0"/>
          <w:sz w:val="22"/>
          <w:szCs w:val="22"/>
          <w:lang w:eastAsia="en-US"/>
          <w14:ligatures w14:val="none"/>
        </w:rPr>
        <w:t>Make a shape</w:t>
      </w:r>
      <w:r w:rsidRPr="002A1900">
        <w:rPr>
          <w:rFonts w:cs="Times New Roman"/>
          <w:b/>
          <w:color w:val="000000" w:themeColor="text1"/>
          <w:kern w:val="0"/>
          <w:sz w:val="22"/>
          <w:szCs w:val="22"/>
          <w:lang w:eastAsia="en-US"/>
          <w14:ligatures w14:val="none"/>
        </w:rPr>
        <w:t>:</w:t>
      </w:r>
      <w:r w:rsidRPr="002A1900">
        <w:rPr>
          <w:rFonts w:cs="Times New Roman"/>
          <w:color w:val="000000" w:themeColor="text1"/>
          <w:kern w:val="0"/>
          <w:sz w:val="22"/>
          <w:szCs w:val="22"/>
          <w:lang w:eastAsia="en-US"/>
          <w14:ligatures w14:val="none"/>
        </w:rPr>
        <w:t xml:space="preserve"> </w:t>
      </w:r>
      <w:r w:rsidRPr="002A1900">
        <w:rPr>
          <w:rFonts w:cs="Times New Roman"/>
          <w:color w:val="000000" w:themeColor="text1"/>
          <w:kern w:val="0"/>
          <w:szCs w:val="22"/>
          <w:lang w:eastAsia="en-US"/>
          <w14:ligatures w14:val="none"/>
        </w:rPr>
        <w:t>Offer toothpicks, pipe cleaners, straws, or craft sticks as materials children can use to make into shapes. Discuss the shapes they make. That’s a triangle. How could you turn it into a square?</w:t>
      </w:r>
    </w:p>
    <w:p w:rsidR="00F90755" w:rsidRPr="002A1900" w:rsidRDefault="00832CED" w:rsidP="00F90755">
      <w:pPr>
        <w:pStyle w:val="ListParagraph"/>
        <w:numPr>
          <w:ilvl w:val="0"/>
          <w:numId w:val="11"/>
        </w:numPr>
        <w:spacing w:line="276" w:lineRule="auto"/>
        <w:ind w:left="360" w:hanging="270"/>
        <w:rPr>
          <w:rFonts w:cs="Times New Roman"/>
          <w:color w:val="000000" w:themeColor="text1"/>
          <w:kern w:val="0"/>
          <w:szCs w:val="22"/>
          <w:lang w:eastAsia="en-US"/>
          <w14:ligatures w14:val="none"/>
        </w:rPr>
      </w:pPr>
      <w:r w:rsidRPr="002A1900">
        <w:rPr>
          <w:rFonts w:cs="Times New Roman"/>
          <w:b/>
          <w:color w:val="76923C" w:themeColor="accent3" w:themeShade="BF"/>
          <w:kern w:val="0"/>
          <w:sz w:val="22"/>
          <w:szCs w:val="22"/>
          <w:lang w:eastAsia="en-US"/>
          <w14:ligatures w14:val="none"/>
        </w:rPr>
        <w:t>Make 3D Shapes</w:t>
      </w:r>
      <w:r w:rsidRPr="002A1900">
        <w:rPr>
          <w:rFonts w:cs="Times New Roman"/>
          <w:b/>
          <w:color w:val="000000" w:themeColor="text1"/>
          <w:kern w:val="0"/>
          <w:sz w:val="22"/>
          <w:szCs w:val="22"/>
          <w:lang w:eastAsia="en-US"/>
          <w14:ligatures w14:val="none"/>
        </w:rPr>
        <w:t>:</w:t>
      </w:r>
      <w:r w:rsidRPr="002A1900">
        <w:rPr>
          <w:rFonts w:cs="Times New Roman"/>
          <w:color w:val="000000" w:themeColor="text1"/>
          <w:kern w:val="0"/>
          <w:sz w:val="22"/>
          <w:szCs w:val="22"/>
          <w:lang w:eastAsia="en-US"/>
          <w14:ligatures w14:val="none"/>
        </w:rPr>
        <w:t xml:space="preserve"> </w:t>
      </w:r>
      <w:r w:rsidRPr="002A1900">
        <w:rPr>
          <w:rFonts w:cs="Times New Roman"/>
          <w:color w:val="000000" w:themeColor="text1"/>
          <w:kern w:val="0"/>
          <w:szCs w:val="22"/>
          <w:lang w:eastAsia="en-US"/>
          <w14:ligatures w14:val="none"/>
        </w:rPr>
        <w:t xml:space="preserve">Children can explore how to form three-dimensional shapes. For example, let children watch as you cut rectangular containers </w:t>
      </w:r>
      <w:r w:rsidRPr="002A1900">
        <w:rPr>
          <w:rFonts w:cs="Times New Roman"/>
          <w:color w:val="000000" w:themeColor="text1"/>
          <w:kern w:val="0"/>
          <w:szCs w:val="22"/>
          <w:lang w:eastAsia="en-US"/>
          <w14:ligatures w14:val="none"/>
        </w:rPr>
        <w:t>such as cereal boxes.  How many rectangles are there in the box? Then ask children to figure out how to put them back together.</w:t>
      </w:r>
    </w:p>
    <w:p w:rsidR="00832CED" w:rsidRPr="002A1900" w:rsidRDefault="00832CED" w:rsidP="00020C21">
      <w:pPr>
        <w:pStyle w:val="ListParagraph"/>
        <w:numPr>
          <w:ilvl w:val="0"/>
          <w:numId w:val="11"/>
        </w:numPr>
        <w:spacing w:line="276" w:lineRule="auto"/>
        <w:ind w:left="360" w:hanging="270"/>
        <w:rPr>
          <w:rFonts w:cs="Times New Roman"/>
          <w:color w:val="000000" w:themeColor="text1"/>
          <w:kern w:val="0"/>
          <w:szCs w:val="22"/>
          <w:lang w:eastAsia="en-US"/>
          <w14:ligatures w14:val="none"/>
        </w:rPr>
      </w:pPr>
      <w:r w:rsidRPr="002A1900">
        <w:rPr>
          <w:rFonts w:cs="Times New Roman"/>
          <w:b/>
          <w:color w:val="76923C" w:themeColor="accent3" w:themeShade="BF"/>
          <w:kern w:val="0"/>
          <w:sz w:val="22"/>
          <w:szCs w:val="22"/>
          <w:lang w:eastAsia="en-US"/>
          <w14:ligatures w14:val="none"/>
        </w:rPr>
        <w:t>Shape Hunt</w:t>
      </w:r>
      <w:r w:rsidRPr="002A1900">
        <w:rPr>
          <w:rFonts w:cs="Times New Roman"/>
          <w:color w:val="76923C" w:themeColor="accent3" w:themeShade="BF"/>
          <w:kern w:val="0"/>
          <w:sz w:val="22"/>
          <w:szCs w:val="22"/>
          <w:lang w:eastAsia="en-US"/>
          <w14:ligatures w14:val="none"/>
        </w:rPr>
        <w:t xml:space="preserve">: </w:t>
      </w:r>
      <w:r w:rsidRPr="002A1900">
        <w:rPr>
          <w:rFonts w:cs="Times New Roman"/>
          <w:color w:val="000000" w:themeColor="text1"/>
          <w:kern w:val="0"/>
          <w:szCs w:val="22"/>
          <w:lang w:eastAsia="en-US"/>
          <w14:ligatures w14:val="none"/>
        </w:rPr>
        <w:t xml:space="preserve">Give your child a shape to look for in a room in the house.  For example, can you find squares in the kitchen?  If your child is ready and able to count, count the number of shapes they find in the room with them.  </w:t>
      </w:r>
    </w:p>
    <w:p w:rsidR="002E69D7" w:rsidRDefault="002E69D7" w:rsidP="0078240B">
      <w:pPr>
        <w:pStyle w:val="ListParagraph"/>
        <w:spacing w:line="276" w:lineRule="auto"/>
        <w:ind w:left="360"/>
        <w:rPr>
          <w:rFonts w:cs="Times New Roman"/>
          <w:color w:val="000000" w:themeColor="text1"/>
          <w:kern w:val="0"/>
          <w:sz w:val="18"/>
          <w:szCs w:val="22"/>
          <w:lang w:eastAsia="en-US"/>
          <w14:ligatures w14:val="none"/>
        </w:rPr>
        <w:sectPr w:rsidR="002E69D7" w:rsidSect="002E69D7">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78240B" w:rsidRDefault="0078240B" w:rsidP="0078240B">
      <w:pPr>
        <w:pStyle w:val="ListParagraph"/>
        <w:spacing w:line="276" w:lineRule="auto"/>
        <w:ind w:left="360"/>
        <w:rPr>
          <w:rFonts w:cs="Times New Roman"/>
          <w:color w:val="000000" w:themeColor="text1"/>
          <w:kern w:val="0"/>
          <w:sz w:val="18"/>
          <w:szCs w:val="22"/>
          <w:lang w:eastAsia="en-US"/>
          <w14:ligatures w14:val="none"/>
        </w:rPr>
      </w:pPr>
    </w:p>
    <w:p w:rsidR="0078240B" w:rsidRPr="00C204D9" w:rsidRDefault="0078240B" w:rsidP="0078240B">
      <w:pPr>
        <w:pStyle w:val="ListParagraph"/>
        <w:spacing w:line="276" w:lineRule="auto"/>
        <w:ind w:left="360"/>
        <w:jc w:val="center"/>
        <w:rPr>
          <w:rFonts w:cs="Times New Roman"/>
          <w:b/>
          <w:bCs/>
          <w:color w:val="365F91" w:themeColor="accent1" w:themeShade="BF"/>
          <w:kern w:val="0"/>
          <w:sz w:val="22"/>
          <w:szCs w:val="22"/>
          <w:shd w:val="clear" w:color="auto" w:fill="FFFFFF"/>
          <w:lang w:eastAsia="en-US"/>
          <w14:ligatures w14:val="none"/>
        </w:rPr>
      </w:pPr>
      <w:bookmarkStart w:id="1" w:name="_Hlk527709583"/>
      <w:r w:rsidRPr="00CE182D">
        <w:rPr>
          <w:rFonts w:cs="Times New Roman"/>
          <w:b/>
          <w:bCs/>
          <w:color w:val="365F91" w:themeColor="accent1" w:themeShade="BF"/>
          <w:kern w:val="0"/>
          <w:sz w:val="22"/>
          <w:szCs w:val="22"/>
          <w:u w:val="single"/>
          <w:shd w:val="clear" w:color="auto" w:fill="FFFFFF"/>
          <w:lang w:eastAsia="en-US"/>
          <w14:ligatures w14:val="none"/>
        </w:rPr>
        <w:t>Shape</w:t>
      </w:r>
      <w:r w:rsidRPr="00CE182D">
        <w:rPr>
          <w:rFonts w:cs="Times New Roman"/>
          <w:b/>
          <w:bCs/>
          <w:color w:val="365F91" w:themeColor="accent1" w:themeShade="BF"/>
          <w:kern w:val="0"/>
          <w:sz w:val="22"/>
          <w:szCs w:val="22"/>
          <w:shd w:val="clear" w:color="auto" w:fill="FFFFFF"/>
          <w:lang w:eastAsia="en-US"/>
          <w14:ligatures w14:val="none"/>
        </w:rPr>
        <w:t xml:space="preserve"> Books to Check Out at the Library</w:t>
      </w:r>
    </w:p>
    <w:bookmarkEnd w:id="1"/>
    <w:p w:rsidR="00020C21" w:rsidRDefault="00020C21" w:rsidP="00020C21">
      <w:pPr>
        <w:pStyle w:val="ListParagraph"/>
        <w:numPr>
          <w:ilvl w:val="0"/>
          <w:numId w:val="12"/>
        </w:numPr>
        <w:spacing w:after="0" w:line="240" w:lineRule="auto"/>
        <w:rPr>
          <w:rFonts w:cs="Times New Roman"/>
          <w:bCs/>
          <w:i/>
          <w:color w:val="auto"/>
          <w:kern w:val="0"/>
          <w:szCs w:val="22"/>
          <w:shd w:val="clear" w:color="auto" w:fill="FFFFFF"/>
          <w:lang w:eastAsia="en-US"/>
          <w14:ligatures w14:val="none"/>
        </w:rPr>
        <w:sectPr w:rsidR="00020C21" w:rsidSect="0078240B">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020C21" w:rsidRPr="00020C21" w:rsidRDefault="00020C21" w:rsidP="00020C21">
      <w:pPr>
        <w:pStyle w:val="ListParagraph"/>
        <w:numPr>
          <w:ilvl w:val="0"/>
          <w:numId w:val="12"/>
        </w:numPr>
        <w:spacing w:after="0" w:line="240" w:lineRule="auto"/>
        <w:ind w:left="450" w:hanging="270"/>
        <w:rPr>
          <w:rFonts w:cs="Times New Roman"/>
          <w:color w:val="020202"/>
          <w:kern w:val="0"/>
          <w:szCs w:val="22"/>
          <w:shd w:val="clear" w:color="auto" w:fill="FFFFFF"/>
          <w:lang w:eastAsia="en-US"/>
          <w14:ligatures w14:val="none"/>
        </w:rPr>
      </w:pPr>
      <w:r w:rsidRPr="00020C21">
        <w:rPr>
          <w:rFonts w:cs="Times New Roman"/>
          <w:bCs/>
          <w:i/>
          <w:color w:val="auto"/>
          <w:kern w:val="0"/>
          <w:szCs w:val="22"/>
          <w:shd w:val="clear" w:color="auto" w:fill="FFFFFF"/>
          <w:lang w:eastAsia="en-US"/>
          <w14:ligatures w14:val="none"/>
        </w:rPr>
        <w:t xml:space="preserve">Shapes in the Kitchen </w:t>
      </w:r>
      <w:r w:rsidRPr="00020C21">
        <w:rPr>
          <w:rFonts w:cs="Times New Roman"/>
          <w:color w:val="020202"/>
          <w:kern w:val="0"/>
          <w:szCs w:val="22"/>
          <w:shd w:val="clear" w:color="auto" w:fill="FFFFFF"/>
          <w:lang w:eastAsia="en-US"/>
          <w14:ligatures w14:val="none"/>
        </w:rPr>
        <w:t xml:space="preserve">by Tracey </w:t>
      </w:r>
      <w:proofErr w:type="spellStart"/>
      <w:r w:rsidRPr="00020C21">
        <w:rPr>
          <w:rFonts w:cs="Times New Roman"/>
          <w:color w:val="020202"/>
          <w:kern w:val="0"/>
          <w:szCs w:val="22"/>
          <w:shd w:val="clear" w:color="auto" w:fill="FFFFFF"/>
          <w:lang w:eastAsia="en-US"/>
          <w14:ligatures w14:val="none"/>
        </w:rPr>
        <w:t>Steffora</w:t>
      </w:r>
      <w:proofErr w:type="spellEnd"/>
      <w:r w:rsidRPr="00020C21">
        <w:rPr>
          <w:rFonts w:cs="Times New Roman"/>
          <w:color w:val="020202"/>
          <w:kern w:val="0"/>
          <w:szCs w:val="22"/>
          <w:shd w:val="clear" w:color="auto" w:fill="FFFFFF"/>
          <w:lang w:eastAsia="en-US"/>
          <w14:ligatures w14:val="none"/>
        </w:rPr>
        <w:t> </w:t>
      </w:r>
    </w:p>
    <w:p w:rsidR="00020C21" w:rsidRPr="00020C21" w:rsidRDefault="00020C21" w:rsidP="00020C21">
      <w:pPr>
        <w:pStyle w:val="ListParagraph"/>
        <w:numPr>
          <w:ilvl w:val="0"/>
          <w:numId w:val="12"/>
        </w:numPr>
        <w:spacing w:line="276" w:lineRule="auto"/>
        <w:ind w:left="450" w:hanging="270"/>
        <w:rPr>
          <w:rFonts w:cs="Times New Roman"/>
          <w:color w:val="020202"/>
          <w:kern w:val="0"/>
          <w:szCs w:val="22"/>
          <w:shd w:val="clear" w:color="auto" w:fill="FFFFFF"/>
          <w:lang w:eastAsia="en-US"/>
          <w14:ligatures w14:val="none"/>
        </w:rPr>
      </w:pPr>
      <w:r w:rsidRPr="00CE182D">
        <w:rPr>
          <w:rFonts w:cs="Times New Roman"/>
          <w:bCs/>
          <w:i/>
          <w:color w:val="auto"/>
          <w:kern w:val="0"/>
          <w:szCs w:val="22"/>
          <w:shd w:val="clear" w:color="auto" w:fill="FFFFFF"/>
          <w:lang w:eastAsia="en-US"/>
          <w14:ligatures w14:val="none"/>
        </w:rPr>
        <w:t xml:space="preserve">A Star in My Orange: Looking for Natures Shapes </w:t>
      </w:r>
      <w:r w:rsidRPr="00CE182D">
        <w:rPr>
          <w:rFonts w:cs="Times New Roman"/>
          <w:bCs/>
          <w:color w:val="auto"/>
          <w:kern w:val="0"/>
          <w:szCs w:val="22"/>
          <w:shd w:val="clear" w:color="auto" w:fill="FFFFFF"/>
          <w:lang w:eastAsia="en-US"/>
          <w14:ligatures w14:val="none"/>
        </w:rPr>
        <w:t>by:</w:t>
      </w:r>
      <w:r w:rsidRPr="00CE182D">
        <w:rPr>
          <w:rFonts w:cs="Times New Roman"/>
          <w:color w:val="020202"/>
          <w:kern w:val="0"/>
          <w:szCs w:val="22"/>
          <w:shd w:val="clear" w:color="auto" w:fill="FFFFFF"/>
          <w:lang w:eastAsia="en-US"/>
          <w14:ligatures w14:val="none"/>
        </w:rPr>
        <w:t xml:space="preserve"> by Dana </w:t>
      </w:r>
      <w:proofErr w:type="spellStart"/>
      <w:r w:rsidRPr="00CE182D">
        <w:rPr>
          <w:rFonts w:cs="Times New Roman"/>
          <w:color w:val="020202"/>
          <w:kern w:val="0"/>
          <w:szCs w:val="22"/>
          <w:shd w:val="clear" w:color="auto" w:fill="FFFFFF"/>
          <w:lang w:eastAsia="en-US"/>
          <w14:ligatures w14:val="none"/>
        </w:rPr>
        <w:t>Meachen</w:t>
      </w:r>
      <w:proofErr w:type="spellEnd"/>
      <w:r w:rsidRPr="00CE182D">
        <w:rPr>
          <w:rFonts w:cs="Times New Roman"/>
          <w:color w:val="020202"/>
          <w:kern w:val="0"/>
          <w:szCs w:val="22"/>
          <w:shd w:val="clear" w:color="auto" w:fill="FFFFFF"/>
          <w:lang w:eastAsia="en-US"/>
          <w14:ligatures w14:val="none"/>
        </w:rPr>
        <w:t xml:space="preserve"> Rau</w:t>
      </w:r>
    </w:p>
    <w:p w:rsidR="00020C21" w:rsidRPr="00020C21" w:rsidRDefault="00020C21" w:rsidP="00020C21">
      <w:pPr>
        <w:pStyle w:val="ListParagraph"/>
        <w:numPr>
          <w:ilvl w:val="0"/>
          <w:numId w:val="12"/>
        </w:numPr>
        <w:spacing w:after="0" w:line="240" w:lineRule="auto"/>
        <w:ind w:left="450"/>
        <w:rPr>
          <w:rFonts w:cs="Times New Roman"/>
          <w:color w:val="020202"/>
          <w:kern w:val="0"/>
          <w:szCs w:val="22"/>
          <w:shd w:val="clear" w:color="auto" w:fill="FFFFFF"/>
          <w:lang w:eastAsia="en-US"/>
          <w14:ligatures w14:val="none"/>
        </w:rPr>
      </w:pPr>
      <w:r w:rsidRPr="00020C21">
        <w:rPr>
          <w:rFonts w:cs="Times New Roman"/>
          <w:bCs/>
          <w:i/>
          <w:color w:val="auto"/>
          <w:kern w:val="0"/>
          <w:szCs w:val="22"/>
          <w:shd w:val="clear" w:color="auto" w:fill="FFFFFF"/>
          <w:lang w:eastAsia="en-US"/>
          <w14:ligatures w14:val="none"/>
        </w:rPr>
        <w:t xml:space="preserve">Round is a Tortilla: A Book of Shapes </w:t>
      </w:r>
      <w:r w:rsidRPr="00020C21">
        <w:rPr>
          <w:rFonts w:cs="Times New Roman"/>
          <w:color w:val="020202"/>
          <w:kern w:val="0"/>
          <w:szCs w:val="22"/>
          <w:shd w:val="clear" w:color="auto" w:fill="FFFFFF"/>
          <w:lang w:eastAsia="en-US"/>
          <w14:ligatures w14:val="none"/>
        </w:rPr>
        <w:t>by Roseanne Greenfield Thong </w:t>
      </w:r>
    </w:p>
    <w:p w:rsidR="00020C21" w:rsidRPr="00020C21" w:rsidRDefault="00020C21" w:rsidP="00020C21">
      <w:pPr>
        <w:pStyle w:val="ListParagraph"/>
        <w:numPr>
          <w:ilvl w:val="0"/>
          <w:numId w:val="12"/>
        </w:numPr>
        <w:spacing w:line="276" w:lineRule="auto"/>
        <w:ind w:left="450"/>
        <w:rPr>
          <w:rFonts w:cs="Times New Roman"/>
          <w:color w:val="365F91" w:themeColor="accent1" w:themeShade="BF"/>
          <w:kern w:val="0"/>
          <w:sz w:val="24"/>
          <w:szCs w:val="24"/>
          <w:lang w:eastAsia="en-US"/>
          <w14:ligatures w14:val="none"/>
        </w:rPr>
      </w:pPr>
      <w:r w:rsidRPr="00CE182D">
        <w:rPr>
          <w:rFonts w:cs="Times New Roman"/>
          <w:bCs/>
          <w:i/>
          <w:color w:val="auto"/>
          <w:kern w:val="0"/>
          <w:szCs w:val="22"/>
          <w:shd w:val="clear" w:color="auto" w:fill="FFFFFF"/>
          <w:lang w:eastAsia="en-US"/>
          <w14:ligatures w14:val="none"/>
        </w:rPr>
        <w:t>Shape</w:t>
      </w:r>
      <w:r w:rsidRPr="00CE182D">
        <w:rPr>
          <w:rFonts w:cs="Times New Roman"/>
          <w:bCs/>
          <w:color w:val="auto"/>
          <w:kern w:val="0"/>
          <w:szCs w:val="22"/>
          <w:shd w:val="clear" w:color="auto" w:fill="FFFFFF"/>
          <w:lang w:eastAsia="en-US"/>
          <w14:ligatures w14:val="none"/>
        </w:rPr>
        <w:t xml:space="preserve"> by </w:t>
      </w:r>
      <w:r w:rsidRPr="00CE182D">
        <w:rPr>
          <w:rFonts w:cs="Times New Roman"/>
          <w:color w:val="020202"/>
          <w:kern w:val="0"/>
          <w:szCs w:val="22"/>
          <w:shd w:val="clear" w:color="auto" w:fill="FFFFFF"/>
          <w:lang w:eastAsia="en-US"/>
          <w14:ligatures w14:val="none"/>
        </w:rPr>
        <w:t xml:space="preserve">Henry Arthur </w:t>
      </w:r>
      <w:proofErr w:type="spellStart"/>
      <w:r w:rsidRPr="00CE182D">
        <w:rPr>
          <w:rFonts w:cs="Times New Roman"/>
          <w:color w:val="020202"/>
          <w:kern w:val="0"/>
          <w:szCs w:val="22"/>
          <w:shd w:val="clear" w:color="auto" w:fill="FFFFFF"/>
          <w:lang w:eastAsia="en-US"/>
          <w14:ligatures w14:val="none"/>
        </w:rPr>
        <w:t>Pluckrose</w:t>
      </w:r>
      <w:proofErr w:type="spellEnd"/>
      <w:r w:rsidRPr="00CE182D">
        <w:rPr>
          <w:rFonts w:cs="Times New Roman"/>
          <w:color w:val="020202"/>
          <w:kern w:val="0"/>
          <w:szCs w:val="22"/>
          <w:shd w:val="clear" w:color="auto" w:fill="FFFFFF"/>
          <w:lang w:eastAsia="en-US"/>
          <w14:ligatures w14:val="none"/>
        </w:rPr>
        <w:t> </w:t>
      </w:r>
    </w:p>
    <w:p w:rsidR="00020C21" w:rsidRDefault="00020C21" w:rsidP="00CE182D">
      <w:pPr>
        <w:spacing w:after="0" w:line="240" w:lineRule="auto"/>
        <w:jc w:val="center"/>
        <w:rPr>
          <w:rFonts w:cs="Times New Roman"/>
          <w:b/>
          <w:color w:val="auto"/>
          <w:kern w:val="0"/>
          <w:sz w:val="22"/>
          <w:szCs w:val="22"/>
          <w:lang w:eastAsia="en-US"/>
          <w14:ligatures w14:val="none"/>
        </w:rPr>
        <w:sectPr w:rsidR="00020C21" w:rsidSect="00020C21">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832CED" w:rsidRDefault="00832CED" w:rsidP="00CE182D">
      <w:pPr>
        <w:spacing w:after="0" w:line="240" w:lineRule="auto"/>
        <w:jc w:val="center"/>
        <w:rPr>
          <w:rFonts w:cs="Times New Roman"/>
          <w:b/>
          <w:color w:val="auto"/>
          <w:kern w:val="0"/>
          <w:sz w:val="22"/>
          <w:szCs w:val="22"/>
          <w:lang w:eastAsia="en-US"/>
          <w14:ligatures w14:val="none"/>
        </w:rPr>
      </w:pPr>
    </w:p>
    <w:p w:rsidR="0078240B" w:rsidRDefault="0078240B" w:rsidP="00CE182D">
      <w:pPr>
        <w:spacing w:after="0" w:line="240" w:lineRule="auto"/>
        <w:jc w:val="center"/>
        <w:rPr>
          <w:rFonts w:cs="Times New Roman"/>
          <w:b/>
          <w:color w:val="auto"/>
          <w:kern w:val="0"/>
          <w:sz w:val="22"/>
          <w:szCs w:val="22"/>
          <w:lang w:eastAsia="en-US"/>
          <w14:ligatures w14:val="none"/>
        </w:rPr>
        <w:sectPr w:rsidR="0078240B" w:rsidSect="0078240B">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A1900" w:rsidRDefault="002A1900">
      <w:pPr>
        <w:spacing w:after="0" w:line="240" w:lineRule="auto"/>
        <w:rPr>
          <w:rFonts w:cs="Times New Roman"/>
          <w:color w:val="auto"/>
          <w:kern w:val="0"/>
          <w:sz w:val="22"/>
          <w:szCs w:val="22"/>
          <w:lang w:eastAsia="en-US"/>
          <w14:ligatures w14:val="none"/>
        </w:rPr>
      </w:pPr>
      <w:r>
        <w:rPr>
          <w:rFonts w:cs="Times New Roman"/>
          <w:color w:val="auto"/>
          <w:kern w:val="0"/>
          <w:sz w:val="22"/>
          <w:szCs w:val="22"/>
          <w:lang w:eastAsia="en-US"/>
          <w14:ligatures w14:val="none"/>
        </w:rPr>
        <w:br w:type="page"/>
      </w:r>
    </w:p>
    <w:p w:rsidR="00CE182D" w:rsidRDefault="00CE182D" w:rsidP="00CE182D">
      <w:pPr>
        <w:spacing w:line="276" w:lineRule="auto"/>
        <w:rPr>
          <w:rFonts w:cs="Arial"/>
          <w:color w:val="222222"/>
          <w:kern w:val="0"/>
          <w:sz w:val="22"/>
          <w:szCs w:val="22"/>
          <w:shd w:val="clear" w:color="auto" w:fill="FFFFFF"/>
          <w:lang w:eastAsia="en-US"/>
          <w14:ligatures w14:val="none"/>
        </w:rPr>
      </w:pPr>
      <w:r w:rsidRPr="00CE182D">
        <w:rPr>
          <w:rFonts w:cs="Times New Roman"/>
          <w:b/>
          <w:i/>
          <w:color w:val="31849B" w:themeColor="accent5" w:themeShade="BF"/>
          <w:kern w:val="0"/>
          <w:sz w:val="28"/>
          <w:szCs w:val="22"/>
          <w:lang w:eastAsia="en-US"/>
          <w14:ligatures w14:val="none"/>
        </w:rPr>
        <w:lastRenderedPageBreak/>
        <w:t>Understanding patterns</w:t>
      </w:r>
      <w:r w:rsidRPr="00CE182D">
        <w:rPr>
          <w:rFonts w:cs="Arial"/>
          <w:color w:val="31849B" w:themeColor="accent5" w:themeShade="BF"/>
          <w:kern w:val="0"/>
          <w:sz w:val="28"/>
          <w:szCs w:val="22"/>
          <w:shd w:val="clear" w:color="auto" w:fill="FFFFFF"/>
          <w:lang w:eastAsia="en-US"/>
          <w14:ligatures w14:val="none"/>
        </w:rPr>
        <w:t xml:space="preserve"> </w:t>
      </w:r>
      <w:r w:rsidRPr="00CE182D">
        <w:rPr>
          <w:rFonts w:cs="Arial"/>
          <w:color w:val="222222"/>
          <w:kern w:val="0"/>
          <w:sz w:val="22"/>
          <w:szCs w:val="22"/>
          <w:shd w:val="clear" w:color="auto" w:fill="FFFFFF"/>
          <w:lang w:eastAsia="en-US"/>
          <w14:ligatures w14:val="none"/>
        </w:rPr>
        <w:t>gives children an opportunity to see the relationships between items.  The ability to recognize and create </w:t>
      </w:r>
      <w:r w:rsidRPr="00CE182D">
        <w:rPr>
          <w:rFonts w:cs="Arial"/>
          <w:bCs/>
          <w:color w:val="222222"/>
          <w:kern w:val="0"/>
          <w:sz w:val="22"/>
          <w:szCs w:val="22"/>
          <w:shd w:val="clear" w:color="auto" w:fill="FFFFFF"/>
          <w:lang w:eastAsia="en-US"/>
          <w14:ligatures w14:val="none"/>
        </w:rPr>
        <w:t>patterns</w:t>
      </w:r>
      <w:r w:rsidRPr="00CE182D">
        <w:rPr>
          <w:rFonts w:cs="Arial"/>
          <w:color w:val="222222"/>
          <w:kern w:val="0"/>
          <w:sz w:val="22"/>
          <w:szCs w:val="22"/>
          <w:shd w:val="clear" w:color="auto" w:fill="FFFFFF"/>
          <w:lang w:eastAsia="en-US"/>
          <w14:ligatures w14:val="none"/>
        </w:rPr>
        <w:t> helps children make predictions based on observations; which is an </w:t>
      </w:r>
      <w:r w:rsidRPr="00CE182D">
        <w:rPr>
          <w:rFonts w:cs="Arial"/>
          <w:bCs/>
          <w:color w:val="222222"/>
          <w:kern w:val="0"/>
          <w:sz w:val="22"/>
          <w:szCs w:val="22"/>
          <w:shd w:val="clear" w:color="auto" w:fill="FFFFFF"/>
          <w:lang w:eastAsia="en-US"/>
          <w14:ligatures w14:val="none"/>
        </w:rPr>
        <w:t>important</w:t>
      </w:r>
      <w:r w:rsidRPr="00CE182D">
        <w:rPr>
          <w:rFonts w:cs="Arial"/>
          <w:color w:val="222222"/>
          <w:kern w:val="0"/>
          <w:sz w:val="22"/>
          <w:szCs w:val="22"/>
          <w:shd w:val="clear" w:color="auto" w:fill="FFFFFF"/>
          <w:lang w:eastAsia="en-US"/>
          <w14:ligatures w14:val="none"/>
        </w:rPr>
        <w:t> skill in math. Understanding </w:t>
      </w:r>
      <w:r w:rsidRPr="00CE182D">
        <w:rPr>
          <w:rFonts w:cs="Arial"/>
          <w:bCs/>
          <w:color w:val="222222"/>
          <w:kern w:val="0"/>
          <w:sz w:val="22"/>
          <w:szCs w:val="22"/>
          <w:shd w:val="clear" w:color="auto" w:fill="FFFFFF"/>
          <w:lang w:eastAsia="en-US"/>
          <w14:ligatures w14:val="none"/>
        </w:rPr>
        <w:t>patterns will</w:t>
      </w:r>
      <w:r w:rsidRPr="00CE182D">
        <w:rPr>
          <w:rFonts w:cs="Arial"/>
          <w:b/>
          <w:bCs/>
          <w:color w:val="222222"/>
          <w:kern w:val="0"/>
          <w:sz w:val="22"/>
          <w:szCs w:val="22"/>
          <w:shd w:val="clear" w:color="auto" w:fill="FFFFFF"/>
          <w:lang w:eastAsia="en-US"/>
          <w14:ligatures w14:val="none"/>
        </w:rPr>
        <w:t xml:space="preserve"> </w:t>
      </w:r>
      <w:r w:rsidRPr="00CE182D">
        <w:rPr>
          <w:rFonts w:cs="Arial"/>
          <w:color w:val="222222"/>
          <w:kern w:val="0"/>
          <w:sz w:val="22"/>
          <w:szCs w:val="22"/>
          <w:shd w:val="clear" w:color="auto" w:fill="FFFFFF"/>
          <w:lang w:eastAsia="en-US"/>
          <w14:ligatures w14:val="none"/>
        </w:rPr>
        <w:t xml:space="preserve">help </w:t>
      </w:r>
      <w:r w:rsidRPr="00CE182D">
        <w:rPr>
          <w:rFonts w:cs="Arial"/>
          <w:bCs/>
          <w:color w:val="222222"/>
          <w:kern w:val="0"/>
          <w:sz w:val="22"/>
          <w:szCs w:val="22"/>
          <w:shd w:val="clear" w:color="auto" w:fill="FFFFFF"/>
          <w:lang w:eastAsia="en-US"/>
          <w14:ligatures w14:val="none"/>
        </w:rPr>
        <w:t>children</w:t>
      </w:r>
      <w:r w:rsidRPr="00CE182D">
        <w:rPr>
          <w:rFonts w:cs="Arial"/>
          <w:color w:val="222222"/>
          <w:kern w:val="0"/>
          <w:sz w:val="22"/>
          <w:szCs w:val="22"/>
          <w:shd w:val="clear" w:color="auto" w:fill="FFFFFF"/>
          <w:lang w:eastAsia="en-US"/>
          <w14:ligatures w14:val="none"/>
        </w:rPr>
        <w:t> learn complex number concepts and mathematical operations.</w:t>
      </w:r>
    </w:p>
    <w:p w:rsidR="00537F87" w:rsidRPr="00C204D9" w:rsidRDefault="00537F87" w:rsidP="00537F87">
      <w:pPr>
        <w:spacing w:line="276" w:lineRule="auto"/>
        <w:contextualSpacing/>
        <w:jc w:val="center"/>
        <w:rPr>
          <w:rFonts w:cs="Times New Roman"/>
          <w:b/>
          <w:color w:val="76923C" w:themeColor="accent3" w:themeShade="BF"/>
          <w:kern w:val="0"/>
          <w:sz w:val="22"/>
          <w:szCs w:val="22"/>
          <w:lang w:eastAsia="en-US"/>
          <w14:ligatures w14:val="none"/>
        </w:rPr>
      </w:pPr>
      <w:r w:rsidRPr="00CE182D">
        <w:rPr>
          <w:rFonts w:cs="Times New Roman"/>
          <w:b/>
          <w:color w:val="76923C" w:themeColor="accent3" w:themeShade="BF"/>
          <w:kern w:val="0"/>
          <w:sz w:val="22"/>
          <w:szCs w:val="22"/>
          <w:lang w:eastAsia="en-US"/>
          <w14:ligatures w14:val="none"/>
        </w:rPr>
        <w:t>Activities to Try</w:t>
      </w:r>
    </w:p>
    <w:p w:rsidR="00537F87" w:rsidRDefault="00537F87" w:rsidP="00537F87">
      <w:pPr>
        <w:pStyle w:val="ListParagraph"/>
        <w:numPr>
          <w:ilvl w:val="0"/>
          <w:numId w:val="13"/>
        </w:numPr>
        <w:spacing w:after="0" w:line="240" w:lineRule="auto"/>
        <w:ind w:left="270"/>
        <w:rPr>
          <w:rFonts w:cs="Times New Roman"/>
          <w:b/>
          <w:i/>
          <w:color w:val="auto"/>
          <w:kern w:val="0"/>
          <w:sz w:val="22"/>
          <w:szCs w:val="22"/>
          <w:lang w:eastAsia="en-US"/>
          <w14:ligatures w14:val="none"/>
        </w:rPr>
        <w:sectPr w:rsidR="00537F87"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537F87" w:rsidRPr="00537F87" w:rsidRDefault="00537F87" w:rsidP="00537F87">
      <w:pPr>
        <w:pStyle w:val="ListParagraph"/>
        <w:numPr>
          <w:ilvl w:val="0"/>
          <w:numId w:val="13"/>
        </w:numPr>
        <w:spacing w:after="0" w:line="240" w:lineRule="auto"/>
        <w:ind w:left="270"/>
        <w:rPr>
          <w:rFonts w:cs="Times New Roman"/>
          <w:color w:val="auto"/>
          <w:kern w:val="0"/>
          <w:szCs w:val="22"/>
          <w:lang w:eastAsia="en-US"/>
          <w14:ligatures w14:val="none"/>
        </w:rPr>
      </w:pPr>
      <w:r w:rsidRPr="00537F87">
        <w:rPr>
          <w:rFonts w:cs="Times New Roman"/>
          <w:b/>
          <w:i/>
          <w:color w:val="76923C" w:themeColor="accent3" w:themeShade="BF"/>
          <w:kern w:val="0"/>
          <w:sz w:val="22"/>
          <w:szCs w:val="22"/>
          <w:lang w:eastAsia="en-US"/>
          <w14:ligatures w14:val="none"/>
        </w:rPr>
        <w:t xml:space="preserve">AB </w:t>
      </w:r>
      <w:r w:rsidRPr="00537F87">
        <w:rPr>
          <w:rFonts w:cs="Times New Roman"/>
          <w:b/>
          <w:color w:val="76923C" w:themeColor="accent3" w:themeShade="BF"/>
          <w:kern w:val="0"/>
          <w:sz w:val="22"/>
          <w:szCs w:val="22"/>
          <w:lang w:eastAsia="en-US"/>
          <w14:ligatures w14:val="none"/>
        </w:rPr>
        <w:t xml:space="preserve">Movement Patterns: </w:t>
      </w:r>
      <w:r w:rsidRPr="00537F87">
        <w:rPr>
          <w:rFonts w:cs="Times New Roman"/>
          <w:color w:val="auto"/>
          <w:kern w:val="0"/>
          <w:szCs w:val="22"/>
          <w:lang w:eastAsia="en-US"/>
          <w14:ligatures w14:val="none"/>
        </w:rPr>
        <w:t>an AB pattern is when you do one thing such as clapping and then switch to another such as tapping your knees.  Show your child this simple pattern- can they repeat it?  Encourage them to make an AB pattern of their own.  As they master this challenge them to add more movements in their pattern and have you repeat the pattern back to them.  For example, hop, jump, spin around and clap.</w:t>
      </w:r>
    </w:p>
    <w:p w:rsidR="00537F87" w:rsidRPr="00537F87" w:rsidRDefault="00537F87" w:rsidP="00537F87">
      <w:pPr>
        <w:pStyle w:val="ListParagraph"/>
        <w:numPr>
          <w:ilvl w:val="0"/>
          <w:numId w:val="13"/>
        </w:numPr>
        <w:spacing w:line="276" w:lineRule="auto"/>
        <w:ind w:left="270" w:hanging="270"/>
        <w:rPr>
          <w:rFonts w:cs="Times New Roman"/>
          <w:b/>
          <w:color w:val="76923C" w:themeColor="accent3" w:themeShade="BF"/>
          <w:kern w:val="0"/>
          <w:sz w:val="22"/>
          <w:szCs w:val="22"/>
          <w:lang w:eastAsia="en-US"/>
          <w14:ligatures w14:val="none"/>
        </w:rPr>
      </w:pPr>
      <w:r w:rsidRPr="00537F87">
        <w:rPr>
          <w:rFonts w:cs="Times New Roman"/>
          <w:b/>
          <w:color w:val="76923C" w:themeColor="accent3" w:themeShade="BF"/>
          <w:kern w:val="0"/>
          <w:sz w:val="22"/>
          <w:szCs w:val="22"/>
          <w:lang w:eastAsia="en-US"/>
          <w14:ligatures w14:val="none"/>
        </w:rPr>
        <w:t>Ice Cube Tray Patterns</w:t>
      </w:r>
      <w:r w:rsidRPr="00537F87">
        <w:rPr>
          <w:rFonts w:cs="Times New Roman"/>
          <w:b/>
          <w:color w:val="76923C" w:themeColor="accent3" w:themeShade="BF"/>
          <w:kern w:val="0"/>
          <w:szCs w:val="22"/>
          <w:lang w:eastAsia="en-US"/>
          <w14:ligatures w14:val="none"/>
        </w:rPr>
        <w:t>:</w:t>
      </w:r>
      <w:r w:rsidRPr="00537F87">
        <w:rPr>
          <w:rFonts w:cs="Times New Roman"/>
          <w:color w:val="76923C" w:themeColor="accent3" w:themeShade="BF"/>
          <w:kern w:val="0"/>
          <w:szCs w:val="22"/>
          <w:lang w:eastAsia="en-US"/>
          <w14:ligatures w14:val="none"/>
        </w:rPr>
        <w:t xml:space="preserve">  </w:t>
      </w:r>
      <w:r w:rsidRPr="00537F87">
        <w:rPr>
          <w:rFonts w:cs="Times New Roman"/>
          <w:color w:val="auto"/>
          <w:kern w:val="0"/>
          <w:szCs w:val="22"/>
          <w:lang w:eastAsia="en-US"/>
          <w14:ligatures w14:val="none"/>
        </w:rPr>
        <w:t xml:space="preserve">Collect objects that will fit in the ice cube tray sections such as pom-poms.  Start a pattern in the top tray with the colors such as blue pom-pom, green pom-pom, blue pom- pom, green pom-pom- then leave the next empty.  Encourage your child to figure out what comes next in the pattern (answer- blue pom-pom, green pom-pom).  Encourage them to make a pattern of their own.  </w:t>
      </w:r>
    </w:p>
    <w:p w:rsidR="00537F87" w:rsidRPr="00537F87" w:rsidRDefault="00537F87" w:rsidP="00CE182D">
      <w:pPr>
        <w:spacing w:line="276" w:lineRule="auto"/>
        <w:rPr>
          <w:rFonts w:cs="Arial"/>
          <w:color w:val="222222"/>
          <w:kern w:val="0"/>
          <w:szCs w:val="22"/>
          <w:shd w:val="clear" w:color="auto" w:fill="FFFFFF"/>
          <w:lang w:eastAsia="en-US"/>
          <w14:ligatures w14:val="none"/>
        </w:rPr>
        <w:sectPr w:rsidR="00537F87" w:rsidRPr="00537F87" w:rsidSect="00537F87">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537F87" w:rsidRPr="00C204D9" w:rsidRDefault="00537F87" w:rsidP="00537F87">
      <w:pPr>
        <w:pStyle w:val="ListParagraph"/>
        <w:spacing w:line="276" w:lineRule="auto"/>
        <w:ind w:left="360"/>
        <w:jc w:val="center"/>
        <w:rPr>
          <w:rFonts w:cs="Times New Roman"/>
          <w:b/>
          <w:bCs/>
          <w:color w:val="365F91" w:themeColor="accent1" w:themeShade="BF"/>
          <w:kern w:val="0"/>
          <w:sz w:val="22"/>
          <w:szCs w:val="22"/>
          <w:shd w:val="clear" w:color="auto" w:fill="FFFFFF"/>
          <w:lang w:eastAsia="en-US"/>
          <w14:ligatures w14:val="none"/>
        </w:rPr>
      </w:pPr>
      <w:r w:rsidRPr="00C204D9">
        <w:rPr>
          <w:rFonts w:cs="Times New Roman"/>
          <w:b/>
          <w:bCs/>
          <w:color w:val="365F91" w:themeColor="accent1" w:themeShade="BF"/>
          <w:kern w:val="0"/>
          <w:sz w:val="22"/>
          <w:szCs w:val="22"/>
          <w:u w:val="single"/>
          <w:shd w:val="clear" w:color="auto" w:fill="FFFFFF"/>
          <w:lang w:eastAsia="en-US"/>
          <w14:ligatures w14:val="none"/>
        </w:rPr>
        <w:t>Pattern</w:t>
      </w:r>
      <w:r w:rsidRPr="00CE182D">
        <w:rPr>
          <w:rFonts w:cs="Times New Roman"/>
          <w:b/>
          <w:bCs/>
          <w:color w:val="365F91" w:themeColor="accent1" w:themeShade="BF"/>
          <w:kern w:val="0"/>
          <w:sz w:val="22"/>
          <w:szCs w:val="22"/>
          <w:shd w:val="clear" w:color="auto" w:fill="FFFFFF"/>
          <w:lang w:eastAsia="en-US"/>
          <w14:ligatures w14:val="none"/>
        </w:rPr>
        <w:t xml:space="preserve"> Books to Check Out at the Library</w:t>
      </w:r>
    </w:p>
    <w:p w:rsidR="00537F87" w:rsidRDefault="00537F87" w:rsidP="00537F87">
      <w:pPr>
        <w:pStyle w:val="ListParagraph"/>
        <w:numPr>
          <w:ilvl w:val="0"/>
          <w:numId w:val="14"/>
        </w:numPr>
        <w:spacing w:line="276" w:lineRule="auto"/>
        <w:rPr>
          <w:rFonts w:cs="Times New Roman"/>
          <w:bCs/>
          <w:color w:val="000000" w:themeColor="text1"/>
          <w:kern w:val="0"/>
          <w:szCs w:val="22"/>
          <w:shd w:val="clear" w:color="auto" w:fill="FFFFFF"/>
          <w:lang w:eastAsia="en-US"/>
          <w14:ligatures w14:val="none"/>
        </w:rPr>
        <w:sectPr w:rsidR="00537F87"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537F87" w:rsidRPr="00537F87" w:rsidRDefault="00537F87" w:rsidP="00E37A02">
      <w:pPr>
        <w:pStyle w:val="ListParagraph"/>
        <w:numPr>
          <w:ilvl w:val="0"/>
          <w:numId w:val="14"/>
        </w:numPr>
        <w:spacing w:line="276" w:lineRule="auto"/>
        <w:ind w:left="270"/>
        <w:rPr>
          <w:rFonts w:cs="Times New Roman"/>
          <w:bCs/>
          <w:color w:val="000000" w:themeColor="text1"/>
          <w:kern w:val="0"/>
          <w:szCs w:val="22"/>
          <w:shd w:val="clear" w:color="auto" w:fill="FFFFFF"/>
          <w:lang w:eastAsia="en-US"/>
          <w14:ligatures w14:val="none"/>
        </w:rPr>
      </w:pPr>
      <w:r w:rsidRPr="00537F87">
        <w:rPr>
          <w:rFonts w:cs="Times New Roman"/>
          <w:bCs/>
          <w:i/>
          <w:color w:val="000000" w:themeColor="text1"/>
          <w:kern w:val="0"/>
          <w:szCs w:val="22"/>
          <w:shd w:val="clear" w:color="auto" w:fill="FFFFFF"/>
          <w:lang w:eastAsia="en-US"/>
          <w14:ligatures w14:val="none"/>
        </w:rPr>
        <w:t>People Patterns</w:t>
      </w:r>
      <w:r w:rsidRPr="00537F87">
        <w:rPr>
          <w:rFonts w:cs="Times New Roman"/>
          <w:bCs/>
          <w:color w:val="000000" w:themeColor="text1"/>
          <w:kern w:val="0"/>
          <w:szCs w:val="22"/>
          <w:shd w:val="clear" w:color="auto" w:fill="FFFFFF"/>
          <w:lang w:eastAsia="en-US"/>
          <w14:ligatures w14:val="none"/>
        </w:rPr>
        <w:t xml:space="preserve"> by Nathan Olson </w:t>
      </w:r>
    </w:p>
    <w:p w:rsidR="00537F87" w:rsidRPr="00537F87" w:rsidRDefault="00537F87" w:rsidP="00E37A02">
      <w:pPr>
        <w:pStyle w:val="ListParagraph"/>
        <w:numPr>
          <w:ilvl w:val="0"/>
          <w:numId w:val="14"/>
        </w:numPr>
        <w:spacing w:line="276" w:lineRule="auto"/>
        <w:ind w:left="270"/>
        <w:rPr>
          <w:rFonts w:cs="Times New Roman"/>
          <w:bCs/>
          <w:color w:val="000000" w:themeColor="text1"/>
          <w:kern w:val="0"/>
          <w:szCs w:val="22"/>
          <w:shd w:val="clear" w:color="auto" w:fill="FFFFFF"/>
          <w:lang w:eastAsia="en-US"/>
          <w14:ligatures w14:val="none"/>
        </w:rPr>
      </w:pPr>
      <w:r w:rsidRPr="00537F87">
        <w:rPr>
          <w:rFonts w:cs="Times New Roman"/>
          <w:bCs/>
          <w:i/>
          <w:color w:val="000000" w:themeColor="text1"/>
          <w:kern w:val="0"/>
          <w:szCs w:val="22"/>
          <w:shd w:val="clear" w:color="auto" w:fill="FFFFFF"/>
          <w:lang w:eastAsia="en-US"/>
          <w14:ligatures w14:val="none"/>
        </w:rPr>
        <w:t>Lots and Lots of Zebra Stripes</w:t>
      </w:r>
      <w:r w:rsidRPr="00537F87">
        <w:rPr>
          <w:rFonts w:cs="Times New Roman"/>
          <w:bCs/>
          <w:color w:val="000000" w:themeColor="text1"/>
          <w:kern w:val="0"/>
          <w:szCs w:val="22"/>
          <w:shd w:val="clear" w:color="auto" w:fill="FFFFFF"/>
          <w:lang w:eastAsia="en-US"/>
          <w14:ligatures w14:val="none"/>
        </w:rPr>
        <w:t xml:space="preserve"> by Stephen R. Swinburne </w:t>
      </w:r>
      <w:r w:rsidRPr="00537F87">
        <w:rPr>
          <w:rFonts w:cs="Times New Roman"/>
          <w:bCs/>
          <w:color w:val="000000" w:themeColor="text1"/>
          <w:kern w:val="0"/>
          <w:szCs w:val="22"/>
          <w:shd w:val="clear" w:color="auto" w:fill="FFFFFF"/>
          <w:lang w:eastAsia="en-US"/>
          <w14:ligatures w14:val="none"/>
        </w:rPr>
        <w:tab/>
      </w:r>
    </w:p>
    <w:p w:rsidR="00537F87" w:rsidRPr="00537F87" w:rsidRDefault="00537F87" w:rsidP="00E37A02">
      <w:pPr>
        <w:pStyle w:val="ListParagraph"/>
        <w:numPr>
          <w:ilvl w:val="0"/>
          <w:numId w:val="14"/>
        </w:numPr>
        <w:spacing w:line="276" w:lineRule="auto"/>
        <w:ind w:left="270" w:hanging="270"/>
        <w:rPr>
          <w:rFonts w:cs="Times New Roman"/>
          <w:bCs/>
          <w:color w:val="000000" w:themeColor="text1"/>
          <w:kern w:val="0"/>
          <w:szCs w:val="22"/>
          <w:shd w:val="clear" w:color="auto" w:fill="FFFFFF"/>
          <w:lang w:eastAsia="en-US"/>
          <w14:ligatures w14:val="none"/>
        </w:rPr>
      </w:pPr>
      <w:r w:rsidRPr="00537F87">
        <w:rPr>
          <w:rFonts w:cs="Times New Roman"/>
          <w:bCs/>
          <w:i/>
          <w:color w:val="000000" w:themeColor="text1"/>
          <w:kern w:val="0"/>
          <w:szCs w:val="22"/>
          <w:shd w:val="clear" w:color="auto" w:fill="FFFFFF"/>
          <w:lang w:eastAsia="en-US"/>
          <w14:ligatures w14:val="none"/>
        </w:rPr>
        <w:t>Teddy Bear Patterns</w:t>
      </w:r>
      <w:r w:rsidRPr="00537F87">
        <w:rPr>
          <w:rFonts w:cs="Times New Roman"/>
          <w:bCs/>
          <w:color w:val="000000" w:themeColor="text1"/>
          <w:kern w:val="0"/>
          <w:szCs w:val="22"/>
          <w:shd w:val="clear" w:color="auto" w:fill="FFFFFF"/>
          <w:lang w:eastAsia="en-US"/>
          <w14:ligatures w14:val="none"/>
        </w:rPr>
        <w:t xml:space="preserve"> by Barbara Barbieri McGrath </w:t>
      </w:r>
    </w:p>
    <w:p w:rsidR="00537F87" w:rsidRPr="00CC1E88" w:rsidRDefault="00537F87" w:rsidP="00E37A02">
      <w:pPr>
        <w:pStyle w:val="ListParagraph"/>
        <w:numPr>
          <w:ilvl w:val="0"/>
          <w:numId w:val="14"/>
        </w:numPr>
        <w:spacing w:line="276" w:lineRule="auto"/>
        <w:ind w:left="270" w:hanging="270"/>
        <w:rPr>
          <w:rFonts w:cs="Times New Roman"/>
          <w:bCs/>
          <w:color w:val="000000" w:themeColor="text1"/>
          <w:kern w:val="0"/>
          <w:szCs w:val="22"/>
          <w:shd w:val="clear" w:color="auto" w:fill="FFFFFF"/>
          <w:lang w:eastAsia="en-US"/>
          <w14:ligatures w14:val="none"/>
        </w:rPr>
        <w:sectPr w:rsidR="00537F87" w:rsidRPr="00CC1E88" w:rsidSect="00537F87">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537F87">
        <w:rPr>
          <w:rFonts w:cs="Times New Roman"/>
          <w:bCs/>
          <w:i/>
          <w:color w:val="000000" w:themeColor="text1"/>
          <w:kern w:val="0"/>
          <w:szCs w:val="22"/>
          <w:shd w:val="clear" w:color="auto" w:fill="FFFFFF"/>
          <w:lang w:eastAsia="en-US"/>
          <w14:ligatures w14:val="none"/>
        </w:rPr>
        <w:t>Patterns at the Museum</w:t>
      </w:r>
      <w:r w:rsidRPr="00537F87">
        <w:rPr>
          <w:rFonts w:cs="Times New Roman"/>
          <w:bCs/>
          <w:color w:val="000000" w:themeColor="text1"/>
          <w:kern w:val="0"/>
          <w:szCs w:val="22"/>
          <w:shd w:val="clear" w:color="auto" w:fill="FFFFFF"/>
          <w:lang w:eastAsia="en-US"/>
          <w14:ligatures w14:val="none"/>
        </w:rPr>
        <w:t xml:space="preserve"> by Tracey </w:t>
      </w:r>
      <w:proofErr w:type="spellStart"/>
      <w:r w:rsidRPr="00537F87">
        <w:rPr>
          <w:rFonts w:cs="Times New Roman"/>
          <w:bCs/>
          <w:color w:val="000000" w:themeColor="text1"/>
          <w:kern w:val="0"/>
          <w:szCs w:val="22"/>
          <w:shd w:val="clear" w:color="auto" w:fill="FFFFFF"/>
          <w:lang w:eastAsia="en-US"/>
          <w14:ligatures w14:val="none"/>
        </w:rPr>
        <w:t>Steffora</w:t>
      </w:r>
      <w:proofErr w:type="spellEnd"/>
    </w:p>
    <w:p w:rsidR="00CE182D" w:rsidRPr="00CE182D" w:rsidRDefault="00CE182D" w:rsidP="00E37A02">
      <w:pPr>
        <w:spacing w:line="276" w:lineRule="auto"/>
        <w:contextualSpacing/>
        <w:rPr>
          <w:rFonts w:cs="Times New Roman"/>
          <w:color w:val="auto"/>
          <w:kern w:val="0"/>
          <w:sz w:val="22"/>
          <w:szCs w:val="22"/>
          <w:lang w:eastAsia="en-US"/>
          <w14:ligatures w14:val="none"/>
        </w:rPr>
      </w:pPr>
    </w:p>
    <w:p w:rsidR="00CE182D" w:rsidRDefault="00CE182D" w:rsidP="00E37A02">
      <w:pPr>
        <w:spacing w:line="276" w:lineRule="auto"/>
        <w:contextualSpacing/>
        <w:rPr>
          <w:rFonts w:cs="Times New Roman"/>
          <w:color w:val="222222"/>
          <w:kern w:val="0"/>
          <w:sz w:val="22"/>
          <w:szCs w:val="22"/>
          <w:shd w:val="clear" w:color="auto" w:fill="FFFFFF"/>
          <w:lang w:eastAsia="en-US"/>
          <w14:ligatures w14:val="none"/>
        </w:rPr>
      </w:pPr>
      <w:r w:rsidRPr="00CE182D">
        <w:rPr>
          <w:rFonts w:cs="Times New Roman"/>
          <w:b/>
          <w:i/>
          <w:color w:val="31849B" w:themeColor="accent5" w:themeShade="BF"/>
          <w:kern w:val="0"/>
          <w:sz w:val="28"/>
          <w:szCs w:val="22"/>
          <w:lang w:eastAsia="en-US"/>
          <w14:ligatures w14:val="none"/>
        </w:rPr>
        <w:t>Sorting</w:t>
      </w:r>
      <w:r w:rsidRPr="00CE182D">
        <w:rPr>
          <w:rFonts w:cs="Times New Roman"/>
          <w:b/>
          <w:i/>
          <w:color w:val="31849B" w:themeColor="accent5" w:themeShade="BF"/>
          <w:kern w:val="0"/>
          <w:sz w:val="28"/>
          <w:szCs w:val="22"/>
          <w:shd w:val="clear" w:color="auto" w:fill="FFFFFF"/>
          <w:lang w:eastAsia="en-US"/>
          <w14:ligatures w14:val="none"/>
        </w:rPr>
        <w:t xml:space="preserve"> and classifying</w:t>
      </w:r>
      <w:r w:rsidRPr="00CE182D">
        <w:rPr>
          <w:rFonts w:cs="Times New Roman"/>
          <w:color w:val="31849B" w:themeColor="accent5" w:themeShade="BF"/>
          <w:kern w:val="0"/>
          <w:sz w:val="28"/>
          <w:szCs w:val="22"/>
          <w:shd w:val="clear" w:color="auto" w:fill="FFFFFF"/>
          <w:lang w:eastAsia="en-US"/>
          <w14:ligatures w14:val="none"/>
        </w:rPr>
        <w:t xml:space="preserve"> </w:t>
      </w:r>
      <w:r w:rsidRPr="00CE182D">
        <w:rPr>
          <w:rFonts w:cs="Times New Roman"/>
          <w:color w:val="222222"/>
          <w:kern w:val="0"/>
          <w:sz w:val="22"/>
          <w:szCs w:val="22"/>
          <w:shd w:val="clear" w:color="auto" w:fill="FFFFFF"/>
          <w:lang w:eastAsia="en-US"/>
          <w14:ligatures w14:val="none"/>
        </w:rPr>
        <w:t>items are basic concepts taught to </w:t>
      </w:r>
      <w:r w:rsidRPr="00CE182D">
        <w:rPr>
          <w:rFonts w:cs="Times New Roman"/>
          <w:bCs/>
          <w:color w:val="222222"/>
          <w:kern w:val="0"/>
          <w:sz w:val="22"/>
          <w:szCs w:val="22"/>
          <w:shd w:val="clear" w:color="auto" w:fill="FFFFFF"/>
          <w:lang w:eastAsia="en-US"/>
          <w14:ligatures w14:val="none"/>
        </w:rPr>
        <w:t>children</w:t>
      </w:r>
      <w:r w:rsidRPr="00CE182D">
        <w:rPr>
          <w:rFonts w:cs="Times New Roman"/>
          <w:color w:val="222222"/>
          <w:kern w:val="0"/>
          <w:sz w:val="22"/>
          <w:szCs w:val="22"/>
          <w:shd w:val="clear" w:color="auto" w:fill="FFFFFF"/>
          <w:lang w:eastAsia="en-US"/>
          <w14:ligatures w14:val="none"/>
        </w:rPr>
        <w:t> as part of </w:t>
      </w:r>
      <w:r w:rsidRPr="00CE182D">
        <w:rPr>
          <w:rFonts w:cs="Times New Roman"/>
          <w:bCs/>
          <w:color w:val="222222"/>
          <w:kern w:val="0"/>
          <w:sz w:val="22"/>
          <w:szCs w:val="22"/>
          <w:shd w:val="clear" w:color="auto" w:fill="FFFFFF"/>
          <w:lang w:eastAsia="en-US"/>
          <w14:ligatures w14:val="none"/>
        </w:rPr>
        <w:t>preschool</w:t>
      </w:r>
      <w:r w:rsidRPr="00CE182D">
        <w:rPr>
          <w:rFonts w:cs="Times New Roman"/>
          <w:color w:val="222222"/>
          <w:kern w:val="0"/>
          <w:sz w:val="22"/>
          <w:szCs w:val="22"/>
          <w:shd w:val="clear" w:color="auto" w:fill="FFFFFF"/>
          <w:lang w:eastAsia="en-US"/>
          <w14:ligatures w14:val="none"/>
        </w:rPr>
        <w:t xml:space="preserve"> math curriculum.   Recognizing that groups of objects are the same or different helps your child develop their logical thinking skills.  </w:t>
      </w:r>
    </w:p>
    <w:p w:rsidR="00E37A02" w:rsidRPr="00C204D9" w:rsidRDefault="00E37A02" w:rsidP="00E37A02">
      <w:pPr>
        <w:spacing w:line="276" w:lineRule="auto"/>
        <w:contextualSpacing/>
        <w:jc w:val="center"/>
        <w:rPr>
          <w:rFonts w:cs="Times New Roman"/>
          <w:b/>
          <w:color w:val="76923C" w:themeColor="accent3" w:themeShade="BF"/>
          <w:kern w:val="0"/>
          <w:sz w:val="22"/>
          <w:szCs w:val="22"/>
          <w:lang w:eastAsia="en-US"/>
          <w14:ligatures w14:val="none"/>
        </w:rPr>
      </w:pPr>
      <w:r w:rsidRPr="00CE182D">
        <w:rPr>
          <w:rFonts w:cs="Times New Roman"/>
          <w:b/>
          <w:color w:val="76923C" w:themeColor="accent3" w:themeShade="BF"/>
          <w:kern w:val="0"/>
          <w:sz w:val="22"/>
          <w:szCs w:val="22"/>
          <w:lang w:eastAsia="en-US"/>
          <w14:ligatures w14:val="none"/>
        </w:rPr>
        <w:t>Activities to Try</w:t>
      </w:r>
    </w:p>
    <w:p w:rsidR="00E37A02" w:rsidRDefault="00E37A02" w:rsidP="00E37A02">
      <w:pPr>
        <w:pStyle w:val="ListParagraph"/>
        <w:numPr>
          <w:ilvl w:val="0"/>
          <w:numId w:val="15"/>
        </w:numPr>
        <w:spacing w:after="0" w:line="240" w:lineRule="auto"/>
        <w:ind w:left="180" w:hanging="270"/>
        <w:rPr>
          <w:rFonts w:cs="Times New Roman"/>
          <w:b/>
          <w:color w:val="auto"/>
          <w:kern w:val="0"/>
          <w:sz w:val="22"/>
          <w:szCs w:val="22"/>
          <w:lang w:eastAsia="en-US"/>
          <w14:ligatures w14:val="none"/>
        </w:rPr>
        <w:sectPr w:rsidR="00E37A02"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E37A02" w:rsidRPr="00E37A02" w:rsidRDefault="00E37A02" w:rsidP="00E37A02">
      <w:pPr>
        <w:pStyle w:val="ListParagraph"/>
        <w:numPr>
          <w:ilvl w:val="0"/>
          <w:numId w:val="15"/>
        </w:numPr>
        <w:spacing w:after="0" w:line="240" w:lineRule="auto"/>
        <w:ind w:left="180" w:hanging="270"/>
        <w:rPr>
          <w:rFonts w:cs="Times New Roman"/>
          <w:color w:val="auto"/>
          <w:kern w:val="0"/>
          <w:szCs w:val="22"/>
          <w:lang w:eastAsia="en-US"/>
          <w14:ligatures w14:val="none"/>
        </w:rPr>
      </w:pPr>
      <w:r w:rsidRPr="00E37A02">
        <w:rPr>
          <w:rFonts w:cs="Times New Roman"/>
          <w:b/>
          <w:color w:val="76923C" w:themeColor="accent3" w:themeShade="BF"/>
          <w:kern w:val="0"/>
          <w:sz w:val="22"/>
          <w:szCs w:val="22"/>
          <w:lang w:eastAsia="en-US"/>
          <w14:ligatures w14:val="none"/>
        </w:rPr>
        <w:t>Sorting Socks:</w:t>
      </w:r>
      <w:r w:rsidRPr="00E37A02">
        <w:rPr>
          <w:rFonts w:cs="Times New Roman"/>
          <w:color w:val="76923C" w:themeColor="accent3" w:themeShade="BF"/>
          <w:kern w:val="0"/>
          <w:sz w:val="22"/>
          <w:szCs w:val="22"/>
          <w:lang w:eastAsia="en-US"/>
          <w14:ligatures w14:val="none"/>
        </w:rPr>
        <w:t xml:space="preserve"> </w:t>
      </w:r>
      <w:r w:rsidRPr="00E37A02">
        <w:rPr>
          <w:rFonts w:cs="Times New Roman"/>
          <w:color w:val="auto"/>
          <w:kern w:val="0"/>
          <w:szCs w:val="22"/>
          <w:lang w:eastAsia="en-US"/>
          <w14:ligatures w14:val="none"/>
        </w:rPr>
        <w:t xml:space="preserve">Collect a variety of colored and sized socks from the people in your home.  Separate the pairs and place them in a basket/box.  Give them to your child to sort and match into pairs.  Start small with five pairs and build up to more as your child is ready.  </w:t>
      </w:r>
    </w:p>
    <w:p w:rsidR="00E37A02" w:rsidRPr="00E37A02" w:rsidRDefault="00E37A02" w:rsidP="00E37A02">
      <w:pPr>
        <w:pStyle w:val="ListParagraph"/>
        <w:numPr>
          <w:ilvl w:val="0"/>
          <w:numId w:val="15"/>
        </w:numPr>
        <w:spacing w:after="0" w:line="240" w:lineRule="auto"/>
        <w:ind w:left="180" w:hanging="270"/>
        <w:rPr>
          <w:rFonts w:cs="Times New Roman"/>
          <w:color w:val="auto"/>
          <w:kern w:val="0"/>
          <w:szCs w:val="22"/>
          <w:lang w:eastAsia="en-US"/>
          <w14:ligatures w14:val="none"/>
        </w:rPr>
      </w:pPr>
      <w:r w:rsidRPr="00E37A02">
        <w:rPr>
          <w:rFonts w:cs="Times New Roman"/>
          <w:b/>
          <w:color w:val="76923C" w:themeColor="accent3" w:themeShade="BF"/>
          <w:kern w:val="0"/>
          <w:sz w:val="22"/>
          <w:szCs w:val="22"/>
          <w:lang w:eastAsia="en-US"/>
          <w14:ligatures w14:val="none"/>
        </w:rPr>
        <w:t>Sorting Seasonal Clothing:</w:t>
      </w:r>
      <w:r w:rsidRPr="00E37A02">
        <w:rPr>
          <w:rFonts w:cs="Times New Roman"/>
          <w:color w:val="76923C" w:themeColor="accent3" w:themeShade="BF"/>
          <w:kern w:val="0"/>
          <w:sz w:val="22"/>
          <w:szCs w:val="22"/>
          <w:lang w:eastAsia="en-US"/>
          <w14:ligatures w14:val="none"/>
        </w:rPr>
        <w:t xml:space="preserve"> </w:t>
      </w:r>
      <w:r w:rsidRPr="00E37A02">
        <w:rPr>
          <w:rFonts w:cs="Times New Roman"/>
          <w:color w:val="auto"/>
          <w:kern w:val="0"/>
          <w:szCs w:val="22"/>
          <w:lang w:eastAsia="en-US"/>
          <w14:ligatures w14:val="none"/>
        </w:rPr>
        <w:t xml:space="preserve">Give your child clothing items from different seasons such as summer and winter.  Have them sort the clothing by the season it </w:t>
      </w:r>
      <w:r w:rsidRPr="00E37A02">
        <w:rPr>
          <w:rFonts w:cs="Times New Roman"/>
          <w:color w:val="auto"/>
          <w:kern w:val="0"/>
          <w:szCs w:val="22"/>
          <w:lang w:eastAsia="en-US"/>
          <w14:ligatures w14:val="none"/>
        </w:rPr>
        <w:t>goes with.  Talk with your child about the differences in the seasons.</w:t>
      </w:r>
    </w:p>
    <w:p w:rsidR="00E37A02" w:rsidRPr="00E37A02" w:rsidRDefault="00E37A02" w:rsidP="00E37A02">
      <w:pPr>
        <w:pStyle w:val="ListParagraph"/>
        <w:numPr>
          <w:ilvl w:val="0"/>
          <w:numId w:val="15"/>
        </w:numPr>
        <w:spacing w:line="276" w:lineRule="auto"/>
        <w:ind w:left="180" w:hanging="270"/>
        <w:rPr>
          <w:rFonts w:cs="Times New Roman"/>
          <w:b/>
          <w:color w:val="76923C" w:themeColor="accent3" w:themeShade="BF"/>
          <w:kern w:val="0"/>
          <w:sz w:val="22"/>
          <w:szCs w:val="22"/>
          <w:lang w:eastAsia="en-US"/>
          <w14:ligatures w14:val="none"/>
        </w:rPr>
      </w:pPr>
      <w:r w:rsidRPr="00E37A02">
        <w:rPr>
          <w:rFonts w:cs="Times New Roman"/>
          <w:b/>
          <w:color w:val="76923C" w:themeColor="accent3" w:themeShade="BF"/>
          <w:kern w:val="0"/>
          <w:sz w:val="22"/>
          <w:szCs w:val="22"/>
          <w:lang w:eastAsia="en-US"/>
          <w14:ligatures w14:val="none"/>
        </w:rPr>
        <w:t>Sorting items by color:</w:t>
      </w:r>
      <w:r w:rsidRPr="00E37A02">
        <w:rPr>
          <w:rFonts w:cs="Times New Roman"/>
          <w:color w:val="76923C" w:themeColor="accent3" w:themeShade="BF"/>
          <w:kern w:val="0"/>
          <w:sz w:val="22"/>
          <w:szCs w:val="22"/>
          <w:lang w:eastAsia="en-US"/>
          <w14:ligatures w14:val="none"/>
        </w:rPr>
        <w:t xml:space="preserve"> </w:t>
      </w:r>
      <w:r w:rsidRPr="00E37A02">
        <w:rPr>
          <w:rFonts w:cs="Times New Roman"/>
          <w:color w:val="auto"/>
          <w:kern w:val="0"/>
          <w:szCs w:val="22"/>
          <w:lang w:eastAsia="en-US"/>
          <w14:ligatures w14:val="none"/>
        </w:rPr>
        <w:t xml:space="preserve">Give your child a basket/box of random items.  Have your child sort the items by color.  Talk with your child about the color piles they sorted items into.  To take the activity farther, count each of the items in the pile and talk about which has the most and the least.  </w:t>
      </w:r>
    </w:p>
    <w:p w:rsidR="00E37A02" w:rsidRDefault="00E37A02" w:rsidP="00CE182D">
      <w:pPr>
        <w:spacing w:line="276" w:lineRule="auto"/>
        <w:rPr>
          <w:rFonts w:cs="Times New Roman"/>
          <w:color w:val="auto"/>
          <w:kern w:val="0"/>
          <w:sz w:val="22"/>
          <w:szCs w:val="22"/>
          <w:lang w:eastAsia="en-US"/>
          <w14:ligatures w14:val="none"/>
        </w:rPr>
        <w:sectPr w:rsidR="00E37A02" w:rsidSect="00E37A02">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E37A02" w:rsidRPr="00C204D9" w:rsidRDefault="00E37A02" w:rsidP="00E37A02">
      <w:pPr>
        <w:pStyle w:val="ListParagraph"/>
        <w:spacing w:line="276" w:lineRule="auto"/>
        <w:ind w:left="360"/>
        <w:jc w:val="center"/>
        <w:rPr>
          <w:rFonts w:cs="Times New Roman"/>
          <w:b/>
          <w:bCs/>
          <w:color w:val="365F91" w:themeColor="accent1" w:themeShade="BF"/>
          <w:kern w:val="0"/>
          <w:sz w:val="22"/>
          <w:szCs w:val="22"/>
          <w:shd w:val="clear" w:color="auto" w:fill="FFFFFF"/>
          <w:lang w:eastAsia="en-US"/>
          <w14:ligatures w14:val="none"/>
        </w:rPr>
      </w:pPr>
      <w:r w:rsidRPr="00C204D9">
        <w:rPr>
          <w:rFonts w:cs="Times New Roman"/>
          <w:b/>
          <w:bCs/>
          <w:color w:val="365F91" w:themeColor="accent1" w:themeShade="BF"/>
          <w:kern w:val="0"/>
          <w:sz w:val="22"/>
          <w:szCs w:val="22"/>
          <w:u w:val="single"/>
          <w:shd w:val="clear" w:color="auto" w:fill="FFFFFF"/>
          <w:lang w:eastAsia="en-US"/>
          <w14:ligatures w14:val="none"/>
        </w:rPr>
        <w:t>Sorting</w:t>
      </w:r>
      <w:r w:rsidRPr="00CE182D">
        <w:rPr>
          <w:rFonts w:cs="Times New Roman"/>
          <w:b/>
          <w:bCs/>
          <w:color w:val="365F91" w:themeColor="accent1" w:themeShade="BF"/>
          <w:kern w:val="0"/>
          <w:sz w:val="22"/>
          <w:szCs w:val="22"/>
          <w:shd w:val="clear" w:color="auto" w:fill="FFFFFF"/>
          <w:lang w:eastAsia="en-US"/>
          <w14:ligatures w14:val="none"/>
        </w:rPr>
        <w:t xml:space="preserve"> Books to Check Out at the Library</w:t>
      </w:r>
    </w:p>
    <w:p w:rsidR="000B5B4D" w:rsidRDefault="000B5B4D" w:rsidP="000B5B4D">
      <w:pPr>
        <w:pStyle w:val="ListParagraph"/>
        <w:numPr>
          <w:ilvl w:val="0"/>
          <w:numId w:val="16"/>
        </w:numPr>
        <w:spacing w:line="276" w:lineRule="auto"/>
        <w:rPr>
          <w:rFonts w:cs="Times New Roman"/>
          <w:bCs/>
          <w:color w:val="auto"/>
          <w:kern w:val="0"/>
          <w:szCs w:val="22"/>
          <w:shd w:val="clear" w:color="auto" w:fill="FFFFFF"/>
          <w:lang w:eastAsia="en-US"/>
          <w14:ligatures w14:val="none"/>
        </w:rPr>
        <w:sectPr w:rsidR="000B5B4D"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0B5B4D" w:rsidRPr="000B5B4D" w:rsidRDefault="000B5B4D" w:rsidP="000B5B4D">
      <w:pPr>
        <w:pStyle w:val="ListParagraph"/>
        <w:numPr>
          <w:ilvl w:val="0"/>
          <w:numId w:val="16"/>
        </w:numPr>
        <w:spacing w:line="276" w:lineRule="auto"/>
        <w:ind w:left="180" w:hanging="270"/>
        <w:rPr>
          <w:rFonts w:cs="Times New Roman"/>
          <w:bCs/>
          <w:color w:val="auto"/>
          <w:kern w:val="0"/>
          <w:szCs w:val="22"/>
          <w:shd w:val="clear" w:color="auto" w:fill="FFFFFF"/>
          <w:lang w:eastAsia="en-US"/>
          <w14:ligatures w14:val="none"/>
        </w:rPr>
      </w:pPr>
      <w:r w:rsidRPr="000B5B4D">
        <w:rPr>
          <w:rFonts w:cs="Times New Roman"/>
          <w:bCs/>
          <w:color w:val="auto"/>
          <w:kern w:val="0"/>
          <w:szCs w:val="22"/>
          <w:shd w:val="clear" w:color="auto" w:fill="FFFFFF"/>
          <w:lang w:eastAsia="en-US"/>
          <w14:ligatures w14:val="none"/>
        </w:rPr>
        <w:t xml:space="preserve">The Button Box by Margarette S. Reid </w:t>
      </w:r>
    </w:p>
    <w:p w:rsidR="000B5B4D" w:rsidRPr="000B5B4D" w:rsidRDefault="000B5B4D" w:rsidP="000B5B4D">
      <w:pPr>
        <w:pStyle w:val="ListParagraph"/>
        <w:numPr>
          <w:ilvl w:val="0"/>
          <w:numId w:val="16"/>
        </w:numPr>
        <w:spacing w:line="276" w:lineRule="auto"/>
        <w:ind w:left="180" w:hanging="270"/>
        <w:rPr>
          <w:rFonts w:cs="Times New Roman"/>
          <w:bCs/>
          <w:color w:val="auto"/>
          <w:kern w:val="0"/>
          <w:szCs w:val="22"/>
          <w:shd w:val="clear" w:color="auto" w:fill="FFFFFF"/>
          <w:lang w:eastAsia="en-US"/>
          <w14:ligatures w14:val="none"/>
        </w:rPr>
      </w:pPr>
      <w:r w:rsidRPr="000B5B4D">
        <w:rPr>
          <w:rFonts w:cs="Times New Roman"/>
          <w:bCs/>
          <w:color w:val="auto"/>
          <w:kern w:val="0"/>
          <w:szCs w:val="22"/>
          <w:shd w:val="clear" w:color="auto" w:fill="FFFFFF"/>
          <w:lang w:eastAsia="en-US"/>
          <w14:ligatures w14:val="none"/>
        </w:rPr>
        <w:t xml:space="preserve">Sorting by Lynn </w:t>
      </w:r>
      <w:proofErr w:type="spellStart"/>
      <w:r w:rsidRPr="000B5B4D">
        <w:rPr>
          <w:rFonts w:cs="Times New Roman"/>
          <w:bCs/>
          <w:color w:val="auto"/>
          <w:kern w:val="0"/>
          <w:szCs w:val="22"/>
          <w:shd w:val="clear" w:color="auto" w:fill="FFFFFF"/>
          <w:lang w:eastAsia="en-US"/>
          <w14:ligatures w14:val="none"/>
        </w:rPr>
        <w:t>Peppas</w:t>
      </w:r>
      <w:proofErr w:type="spellEnd"/>
      <w:r w:rsidRPr="000B5B4D">
        <w:rPr>
          <w:rFonts w:cs="Times New Roman"/>
          <w:bCs/>
          <w:color w:val="auto"/>
          <w:kern w:val="0"/>
          <w:szCs w:val="22"/>
          <w:shd w:val="clear" w:color="auto" w:fill="FFFFFF"/>
          <w:lang w:eastAsia="en-US"/>
          <w14:ligatures w14:val="none"/>
        </w:rPr>
        <w:tab/>
      </w:r>
    </w:p>
    <w:p w:rsidR="000B5B4D" w:rsidRPr="000B5B4D" w:rsidRDefault="000B5B4D" w:rsidP="000B5B4D">
      <w:pPr>
        <w:pStyle w:val="ListParagraph"/>
        <w:numPr>
          <w:ilvl w:val="0"/>
          <w:numId w:val="16"/>
        </w:numPr>
        <w:spacing w:line="276" w:lineRule="auto"/>
        <w:ind w:left="180" w:hanging="270"/>
        <w:rPr>
          <w:rFonts w:cs="Times New Roman"/>
          <w:bCs/>
          <w:color w:val="auto"/>
          <w:kern w:val="0"/>
          <w:szCs w:val="22"/>
          <w:shd w:val="clear" w:color="auto" w:fill="FFFFFF"/>
          <w:lang w:eastAsia="en-US"/>
          <w14:ligatures w14:val="none"/>
        </w:rPr>
      </w:pPr>
      <w:r w:rsidRPr="000B5B4D">
        <w:rPr>
          <w:rFonts w:cs="Times New Roman"/>
          <w:bCs/>
          <w:color w:val="auto"/>
          <w:kern w:val="0"/>
          <w:szCs w:val="22"/>
          <w:shd w:val="clear" w:color="auto" w:fill="FFFFFF"/>
          <w:lang w:eastAsia="en-US"/>
          <w14:ligatures w14:val="none"/>
        </w:rPr>
        <w:t xml:space="preserve">Sorting at the Market by Tracey </w:t>
      </w:r>
      <w:proofErr w:type="spellStart"/>
      <w:r w:rsidRPr="000B5B4D">
        <w:rPr>
          <w:rFonts w:cs="Times New Roman"/>
          <w:bCs/>
          <w:color w:val="auto"/>
          <w:kern w:val="0"/>
          <w:szCs w:val="22"/>
          <w:shd w:val="clear" w:color="auto" w:fill="FFFFFF"/>
          <w:lang w:eastAsia="en-US"/>
          <w14:ligatures w14:val="none"/>
        </w:rPr>
        <w:t>Steffora</w:t>
      </w:r>
      <w:proofErr w:type="spellEnd"/>
    </w:p>
    <w:p w:rsidR="00E37A02" w:rsidRPr="000B5B4D" w:rsidRDefault="000B5B4D" w:rsidP="000B5B4D">
      <w:pPr>
        <w:pStyle w:val="ListParagraph"/>
        <w:numPr>
          <w:ilvl w:val="0"/>
          <w:numId w:val="16"/>
        </w:numPr>
        <w:spacing w:line="276" w:lineRule="auto"/>
        <w:ind w:left="180" w:hanging="270"/>
        <w:rPr>
          <w:rFonts w:cs="Times New Roman"/>
          <w:bCs/>
          <w:color w:val="auto"/>
          <w:kern w:val="0"/>
          <w:szCs w:val="22"/>
          <w:shd w:val="clear" w:color="auto" w:fill="FFFFFF"/>
          <w:lang w:eastAsia="en-US"/>
          <w14:ligatures w14:val="none"/>
        </w:rPr>
      </w:pPr>
      <w:r w:rsidRPr="000B5B4D">
        <w:rPr>
          <w:rFonts w:cs="Times New Roman"/>
          <w:bCs/>
          <w:color w:val="auto"/>
          <w:kern w:val="0"/>
          <w:szCs w:val="22"/>
          <w:shd w:val="clear" w:color="auto" w:fill="FFFFFF"/>
          <w:lang w:eastAsia="en-US"/>
          <w14:ligatures w14:val="none"/>
        </w:rPr>
        <w:t xml:space="preserve">Sort it Out! by Barbara </w:t>
      </w:r>
      <w:proofErr w:type="spellStart"/>
      <w:r w:rsidRPr="000B5B4D">
        <w:rPr>
          <w:rFonts w:cs="Times New Roman"/>
          <w:bCs/>
          <w:color w:val="auto"/>
          <w:kern w:val="0"/>
          <w:szCs w:val="22"/>
          <w:shd w:val="clear" w:color="auto" w:fill="FFFFFF"/>
          <w:lang w:eastAsia="en-US"/>
          <w14:ligatures w14:val="none"/>
        </w:rPr>
        <w:t>Mariconda</w:t>
      </w:r>
      <w:proofErr w:type="spellEnd"/>
    </w:p>
    <w:p w:rsidR="000B5B4D" w:rsidRDefault="000B5B4D" w:rsidP="00CE182D">
      <w:pPr>
        <w:spacing w:line="276" w:lineRule="auto"/>
        <w:rPr>
          <w:rFonts w:cs="Times New Roman"/>
          <w:color w:val="auto"/>
          <w:kern w:val="0"/>
          <w:sz w:val="22"/>
          <w:szCs w:val="22"/>
          <w:lang w:eastAsia="en-US"/>
          <w14:ligatures w14:val="none"/>
        </w:rPr>
        <w:sectPr w:rsidR="000B5B4D" w:rsidSect="000B5B4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CE182D" w:rsidRDefault="00CE182D" w:rsidP="00957754">
      <w:pPr>
        <w:spacing w:after="0"/>
        <w:rPr>
          <w:rFonts w:ascii="Calibri" w:eastAsia="Calibri" w:hAnsi="Calibri" w:cs="Times New Roman"/>
          <w:b/>
          <w:color w:val="2E74B5"/>
          <w:kern w:val="0"/>
          <w:lang w:eastAsia="en-US"/>
          <w14:ligatures w14:val="none"/>
        </w:rPr>
      </w:pPr>
    </w:p>
    <w:p w:rsidR="00957754" w:rsidRDefault="00957754" w:rsidP="00957754">
      <w:pPr>
        <w:spacing w:after="0"/>
        <w:rPr>
          <w:rFonts w:ascii="Calibri" w:eastAsia="Calibri" w:hAnsi="Calibri" w:cs="Times New Roman"/>
          <w:b/>
          <w:color w:val="2E74B5"/>
          <w:kern w:val="0"/>
          <w:lang w:eastAsia="en-US"/>
          <w14:ligatures w14:val="none"/>
        </w:rPr>
      </w:pPr>
    </w:p>
    <w:p w:rsidR="00957754" w:rsidRDefault="00957754" w:rsidP="00957754">
      <w:pPr>
        <w:spacing w:after="0"/>
        <w:rPr>
          <w:rFonts w:ascii="Calibri" w:eastAsia="Calibri" w:hAnsi="Calibri" w:cs="Times New Roman"/>
          <w:b/>
          <w:color w:val="2E74B5"/>
          <w:kern w:val="0"/>
          <w:lang w:eastAsia="en-US"/>
          <w14:ligatures w14:val="none"/>
        </w:rPr>
      </w:pPr>
    </w:p>
    <w:p w:rsidR="00CB4FF9" w:rsidRPr="00CB4FF9" w:rsidRDefault="003624F6" w:rsidP="00D47BBB">
      <w:pPr>
        <w:pBdr>
          <w:top w:val="single" w:sz="12" w:space="1" w:color="C00000"/>
          <w:left w:val="single" w:sz="12" w:space="4" w:color="C00000"/>
          <w:bottom w:val="single" w:sz="12" w:space="1" w:color="C00000"/>
          <w:right w:val="single" w:sz="12" w:space="4" w:color="C00000"/>
        </w:pBdr>
        <w:spacing w:after="0"/>
        <w:ind w:left="360"/>
        <w:rPr>
          <w:rFonts w:eastAsia="Calibri" w:cs="Times New Roman"/>
          <w:color w:val="0000FF"/>
          <w:kern w:val="0"/>
          <w:lang w:eastAsia="en-US"/>
          <w14:ligatures w14:val="none"/>
        </w:rPr>
      </w:pPr>
      <w:r>
        <w:rPr>
          <w:rFonts w:eastAsia="Calibri" w:cs="Times New Roman"/>
          <w:b/>
          <w:color w:val="002060"/>
          <w:kern w:val="0"/>
          <w:lang w:eastAsia="en-US"/>
          <w14:ligatures w14:val="none"/>
        </w:rPr>
        <w:t xml:space="preserve">Online </w:t>
      </w:r>
      <w:r w:rsidR="00CB4FF9" w:rsidRPr="00CB4FF9">
        <w:rPr>
          <w:rFonts w:eastAsia="Calibri" w:cs="Times New Roman"/>
          <w:b/>
          <w:color w:val="002060"/>
          <w:kern w:val="0"/>
          <w:lang w:eastAsia="en-US"/>
          <w14:ligatures w14:val="none"/>
        </w:rPr>
        <w:t xml:space="preserve">Resources for families:  </w:t>
      </w:r>
      <w:r w:rsidR="00D47BBB">
        <w:rPr>
          <w:rFonts w:eastAsia="Calibri" w:cs="Times New Roman"/>
          <w:color w:val="0000FF"/>
          <w:kern w:val="0"/>
          <w:lang w:eastAsia="en-US"/>
          <w14:ligatures w14:val="none"/>
        </w:rPr>
        <w:br/>
      </w:r>
    </w:p>
    <w:p w:rsidR="00957754" w:rsidRPr="00957754" w:rsidRDefault="00CB4FF9" w:rsidP="00957754">
      <w:pPr>
        <w:pBdr>
          <w:top w:val="single" w:sz="12" w:space="1" w:color="C00000"/>
          <w:left w:val="single" w:sz="12" w:space="4" w:color="C00000"/>
          <w:bottom w:val="single" w:sz="12" w:space="1" w:color="C00000"/>
          <w:right w:val="single" w:sz="12" w:space="4" w:color="C00000"/>
        </w:pBdr>
        <w:spacing w:after="0" w:line="259" w:lineRule="auto"/>
        <w:ind w:left="360"/>
        <w:rPr>
          <w:rFonts w:eastAsia="Calibri" w:cs="Times New Roman"/>
          <w:color w:val="002060"/>
          <w:kern w:val="0"/>
          <w:sz w:val="18"/>
          <w:szCs w:val="18"/>
          <w:lang w:eastAsia="en-US"/>
          <w14:ligatures w14:val="none"/>
        </w:rPr>
      </w:pPr>
      <w:r w:rsidRPr="00CB4FF9">
        <w:rPr>
          <w:rFonts w:eastAsia="Calibri" w:cs="Times New Roman"/>
          <w:b/>
          <w:color w:val="002060"/>
          <w:kern w:val="0"/>
          <w:sz w:val="18"/>
          <w:szCs w:val="18"/>
          <w:lang w:eastAsia="en-US"/>
          <w14:ligatures w14:val="none"/>
        </w:rPr>
        <w:t>Resources used for this tip sheet:</w:t>
      </w:r>
      <w:r w:rsidR="00957754">
        <w:rPr>
          <w:rFonts w:eastAsia="Calibri" w:cs="Times New Roman"/>
          <w:b/>
          <w:color w:val="002060"/>
          <w:kern w:val="0"/>
          <w:sz w:val="18"/>
          <w:szCs w:val="18"/>
          <w:lang w:eastAsia="en-US"/>
          <w14:ligatures w14:val="none"/>
        </w:rPr>
        <w:t xml:space="preserve"> </w:t>
      </w:r>
      <w:r w:rsidR="00957754" w:rsidRPr="00957754">
        <w:rPr>
          <w:rFonts w:eastAsia="Calibri" w:cs="Times New Roman"/>
          <w:color w:val="002060"/>
          <w:kern w:val="0"/>
          <w:sz w:val="18"/>
          <w:szCs w:val="18"/>
          <w:lang w:eastAsia="en-US"/>
          <w14:ligatures w14:val="none"/>
        </w:rPr>
        <w:t>https://www.naeyc.org/resources/pubs/tyc/apr2014/discovering-shapes-and-space-preschool</w:t>
      </w:r>
    </w:p>
    <w:p w:rsidR="00CB4FF9" w:rsidRPr="00CB4FF9" w:rsidRDefault="00CB4FF9" w:rsidP="00D47BBB">
      <w:pPr>
        <w:pBdr>
          <w:top w:val="single" w:sz="12" w:space="1" w:color="C00000"/>
          <w:left w:val="single" w:sz="12" w:space="4" w:color="C00000"/>
          <w:bottom w:val="single" w:sz="12" w:space="1" w:color="C00000"/>
          <w:right w:val="single" w:sz="12" w:space="4" w:color="C00000"/>
        </w:pBdr>
        <w:spacing w:after="0" w:line="259" w:lineRule="auto"/>
        <w:ind w:left="360"/>
        <w:rPr>
          <w:rFonts w:eastAsia="Calibri" w:cs="Times New Roman"/>
          <w:b/>
          <w:color w:val="002060"/>
          <w:kern w:val="0"/>
          <w:sz w:val="18"/>
          <w:szCs w:val="18"/>
          <w:lang w:eastAsia="en-US"/>
          <w14:ligatures w14:val="none"/>
        </w:rPr>
      </w:pPr>
    </w:p>
    <w:p w:rsidR="00CB4FF9" w:rsidRPr="00DB51DD" w:rsidRDefault="00D47BBB" w:rsidP="00D47BBB">
      <w:pPr>
        <w:pStyle w:val="ListParagraph"/>
        <w:pBdr>
          <w:top w:val="single" w:sz="12" w:space="1" w:color="C00000"/>
          <w:left w:val="single" w:sz="12" w:space="4" w:color="C00000"/>
          <w:bottom w:val="single" w:sz="12" w:space="1" w:color="C00000"/>
          <w:right w:val="single" w:sz="12" w:space="4" w:color="C00000"/>
        </w:pBdr>
        <w:spacing w:after="0"/>
        <w:ind w:left="360"/>
        <w:rPr>
          <w:i/>
          <w:sz w:val="4"/>
          <w:szCs w:val="21"/>
        </w:rPr>
      </w:pPr>
      <w:r>
        <w:rPr>
          <w:noProof/>
        </w:rPr>
        <w:drawing>
          <wp:inline distT="0" distB="0" distL="0" distR="0" wp14:anchorId="1F3017A3" wp14:editId="13079458">
            <wp:extent cx="2015200" cy="409575"/>
            <wp:effectExtent l="0" t="0" r="4445" b="0"/>
            <wp:docPr id="23" name="Picture 23"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231" cy="426044"/>
                    </a:xfrm>
                    <a:prstGeom prst="rect">
                      <a:avLst/>
                    </a:prstGeom>
                  </pic:spPr>
                </pic:pic>
              </a:graphicData>
            </a:graphic>
          </wp:inline>
        </w:drawing>
      </w:r>
    </w:p>
    <w:sectPr w:rsidR="00CB4FF9" w:rsidRPr="00DB51DD" w:rsidSect="00CE182D">
      <w:type w:val="continuous"/>
      <w:pgSz w:w="12240" w:h="15840"/>
      <w:pgMar w:top="864" w:right="1152" w:bottom="720" w:left="1152"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CA" w:rsidRDefault="002C4ACA" w:rsidP="000706E2">
      <w:pPr>
        <w:spacing w:after="0" w:line="240" w:lineRule="auto"/>
      </w:pPr>
      <w:r>
        <w:separator/>
      </w:r>
    </w:p>
  </w:endnote>
  <w:endnote w:type="continuationSeparator" w:id="0">
    <w:p w:rsidR="002C4ACA" w:rsidRDefault="002C4ACA" w:rsidP="0007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aramond">
    <w:panose1 w:val="0202050205030602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E2" w:rsidRPr="000706E2" w:rsidRDefault="000706E2">
    <w:pPr>
      <w:pStyle w:val="Footer"/>
      <w:jc w:val="center"/>
      <w:rPr>
        <w:b/>
      </w:rPr>
    </w:pPr>
    <w:r>
      <w:t xml:space="preserve"> </w:t>
    </w:r>
  </w:p>
  <w:p w:rsidR="000706E2" w:rsidRDefault="000706E2" w:rsidP="000706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CA" w:rsidRDefault="002C4ACA" w:rsidP="000706E2">
      <w:pPr>
        <w:spacing w:after="0" w:line="240" w:lineRule="auto"/>
      </w:pPr>
      <w:r>
        <w:separator/>
      </w:r>
    </w:p>
  </w:footnote>
  <w:footnote w:type="continuationSeparator" w:id="0">
    <w:p w:rsidR="002C4ACA" w:rsidRDefault="002C4ACA" w:rsidP="0007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E6F"/>
    <w:multiLevelType w:val="multilevel"/>
    <w:tmpl w:val="0409001D"/>
    <w:styleLink w:val="Style1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20559E"/>
    <w:multiLevelType w:val="hybridMultilevel"/>
    <w:tmpl w:val="824866EC"/>
    <w:lvl w:ilvl="0" w:tplc="EEF4A548">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C872E7A"/>
    <w:multiLevelType w:val="hybridMultilevel"/>
    <w:tmpl w:val="0FB296A6"/>
    <w:lvl w:ilvl="0" w:tplc="D09A1C9A">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976E1"/>
    <w:multiLevelType w:val="hybridMultilevel"/>
    <w:tmpl w:val="BD12DC3E"/>
    <w:lvl w:ilvl="0" w:tplc="AF501946">
      <w:start w:val="1"/>
      <w:numFmt w:val="bullet"/>
      <w:lvlText w:val=""/>
      <w:lvlJc w:val="left"/>
      <w:pPr>
        <w:ind w:left="1080" w:hanging="360"/>
      </w:pPr>
      <w:rPr>
        <w:rFonts w:ascii="Wingdings" w:hAnsi="Wingdings" w:hint="default"/>
        <w:color w:val="215868" w:themeColor="accent5"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CD21C0"/>
    <w:multiLevelType w:val="hybridMultilevel"/>
    <w:tmpl w:val="5A8AE804"/>
    <w:lvl w:ilvl="0" w:tplc="6EDEA4E4">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A3B27"/>
    <w:multiLevelType w:val="hybridMultilevel"/>
    <w:tmpl w:val="A816E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5A06"/>
    <w:multiLevelType w:val="hybridMultilevel"/>
    <w:tmpl w:val="BEAC4D62"/>
    <w:lvl w:ilvl="0" w:tplc="01708DD4">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F4D59"/>
    <w:multiLevelType w:val="hybridMultilevel"/>
    <w:tmpl w:val="591AC43C"/>
    <w:lvl w:ilvl="0" w:tplc="EDAED4BA">
      <w:start w:val="1"/>
      <w:numFmt w:val="bullet"/>
      <w:lvlText w:val=""/>
      <w:lvlJc w:val="left"/>
      <w:pPr>
        <w:ind w:left="450" w:hanging="360"/>
      </w:pPr>
      <w:rPr>
        <w:rFonts w:ascii="Wingdings" w:hAnsi="Wingdings" w:hint="default"/>
        <w:color w:val="C00000"/>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EDE6156"/>
    <w:multiLevelType w:val="hybridMultilevel"/>
    <w:tmpl w:val="535E9D60"/>
    <w:lvl w:ilvl="0" w:tplc="19145354">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A6A1C"/>
    <w:multiLevelType w:val="hybridMultilevel"/>
    <w:tmpl w:val="643232BE"/>
    <w:lvl w:ilvl="0" w:tplc="218EBD9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5359B"/>
    <w:multiLevelType w:val="hybridMultilevel"/>
    <w:tmpl w:val="82EABB50"/>
    <w:lvl w:ilvl="0" w:tplc="960A6114">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064C0"/>
    <w:multiLevelType w:val="hybridMultilevel"/>
    <w:tmpl w:val="B670825C"/>
    <w:lvl w:ilvl="0" w:tplc="EDAED4BA">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0A13E8"/>
    <w:multiLevelType w:val="hybridMultilevel"/>
    <w:tmpl w:val="9BD0FD9C"/>
    <w:lvl w:ilvl="0" w:tplc="F558D1B6">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A5B46"/>
    <w:multiLevelType w:val="hybridMultilevel"/>
    <w:tmpl w:val="90B02F38"/>
    <w:lvl w:ilvl="0" w:tplc="EDAED4BA">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451674"/>
    <w:multiLevelType w:val="hybridMultilevel"/>
    <w:tmpl w:val="A9908BA8"/>
    <w:lvl w:ilvl="0" w:tplc="44803168">
      <w:start w:val="1"/>
      <w:numFmt w:val="bullet"/>
      <w:lvlText w:val=""/>
      <w:lvlJc w:val="left"/>
      <w:pPr>
        <w:ind w:left="1080" w:hanging="360"/>
      </w:pPr>
      <w:rPr>
        <w:rFonts w:ascii="Wingdings" w:hAnsi="Wingdings" w:hint="default"/>
        <w:color w:val="17365D"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2847D7"/>
    <w:multiLevelType w:val="hybridMultilevel"/>
    <w:tmpl w:val="47782C94"/>
    <w:lvl w:ilvl="0" w:tplc="EDAED4BA">
      <w:start w:val="1"/>
      <w:numFmt w:val="bullet"/>
      <w:lvlText w:val=""/>
      <w:lvlJc w:val="left"/>
      <w:pPr>
        <w:ind w:left="72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5"/>
  </w:num>
  <w:num w:numId="5">
    <w:abstractNumId w:val="13"/>
  </w:num>
  <w:num w:numId="6">
    <w:abstractNumId w:val="11"/>
  </w:num>
  <w:num w:numId="7">
    <w:abstractNumId w:val="10"/>
  </w:num>
  <w:num w:numId="8">
    <w:abstractNumId w:val="2"/>
  </w:num>
  <w:num w:numId="9">
    <w:abstractNumId w:val="6"/>
  </w:num>
  <w:num w:numId="10">
    <w:abstractNumId w:val="9"/>
  </w:num>
  <w:num w:numId="11">
    <w:abstractNumId w:val="5"/>
  </w:num>
  <w:num w:numId="12">
    <w:abstractNumId w:val="8"/>
  </w:num>
  <w:num w:numId="13">
    <w:abstractNumId w:val="12"/>
  </w:num>
  <w:num w:numId="14">
    <w:abstractNumId w:val="3"/>
  </w:num>
  <w:num w:numId="15">
    <w:abstractNumId w:val="4"/>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F8"/>
    <w:rsid w:val="000079CC"/>
    <w:rsid w:val="00007B4E"/>
    <w:rsid w:val="000131FB"/>
    <w:rsid w:val="00020C21"/>
    <w:rsid w:val="00022D9D"/>
    <w:rsid w:val="00025664"/>
    <w:rsid w:val="00025FBF"/>
    <w:rsid w:val="00032DF6"/>
    <w:rsid w:val="00044009"/>
    <w:rsid w:val="00066381"/>
    <w:rsid w:val="000706E2"/>
    <w:rsid w:val="00083A3F"/>
    <w:rsid w:val="00094CBF"/>
    <w:rsid w:val="00097EED"/>
    <w:rsid w:val="000A1219"/>
    <w:rsid w:val="000A1B20"/>
    <w:rsid w:val="000A4FDF"/>
    <w:rsid w:val="000A7955"/>
    <w:rsid w:val="000B0F62"/>
    <w:rsid w:val="000B5B4D"/>
    <w:rsid w:val="000B6347"/>
    <w:rsid w:val="000B6EAB"/>
    <w:rsid w:val="000C09DF"/>
    <w:rsid w:val="000C2EE9"/>
    <w:rsid w:val="000C371D"/>
    <w:rsid w:val="000C7A51"/>
    <w:rsid w:val="000D0F98"/>
    <w:rsid w:val="000D599D"/>
    <w:rsid w:val="000E1D60"/>
    <w:rsid w:val="000E5ED4"/>
    <w:rsid w:val="000E7169"/>
    <w:rsid w:val="000F1C0C"/>
    <w:rsid w:val="0012746F"/>
    <w:rsid w:val="00127863"/>
    <w:rsid w:val="001322BA"/>
    <w:rsid w:val="001352E9"/>
    <w:rsid w:val="00137A83"/>
    <w:rsid w:val="00151396"/>
    <w:rsid w:val="00154405"/>
    <w:rsid w:val="0016348B"/>
    <w:rsid w:val="001849A2"/>
    <w:rsid w:val="00190CE3"/>
    <w:rsid w:val="001A2299"/>
    <w:rsid w:val="001D4FE0"/>
    <w:rsid w:val="001E0BBA"/>
    <w:rsid w:val="001E5F50"/>
    <w:rsid w:val="001E66D0"/>
    <w:rsid w:val="001F7746"/>
    <w:rsid w:val="00221901"/>
    <w:rsid w:val="00226002"/>
    <w:rsid w:val="00226D3C"/>
    <w:rsid w:val="002304C8"/>
    <w:rsid w:val="00231780"/>
    <w:rsid w:val="00234207"/>
    <w:rsid w:val="002455AE"/>
    <w:rsid w:val="00271C4D"/>
    <w:rsid w:val="00273F1F"/>
    <w:rsid w:val="00283434"/>
    <w:rsid w:val="00294EA3"/>
    <w:rsid w:val="00297AB4"/>
    <w:rsid w:val="002A1900"/>
    <w:rsid w:val="002B0EA2"/>
    <w:rsid w:val="002B5EB0"/>
    <w:rsid w:val="002C32E4"/>
    <w:rsid w:val="002C3E92"/>
    <w:rsid w:val="002C4ACA"/>
    <w:rsid w:val="002D30C4"/>
    <w:rsid w:val="002D7570"/>
    <w:rsid w:val="002E69D7"/>
    <w:rsid w:val="00323A0A"/>
    <w:rsid w:val="0033416C"/>
    <w:rsid w:val="003358E4"/>
    <w:rsid w:val="003563CB"/>
    <w:rsid w:val="003603B9"/>
    <w:rsid w:val="00361E48"/>
    <w:rsid w:val="003624F6"/>
    <w:rsid w:val="00371470"/>
    <w:rsid w:val="00387A31"/>
    <w:rsid w:val="00391DA1"/>
    <w:rsid w:val="003D2C49"/>
    <w:rsid w:val="003E0128"/>
    <w:rsid w:val="003E59AC"/>
    <w:rsid w:val="003F2947"/>
    <w:rsid w:val="003F6901"/>
    <w:rsid w:val="00413B7A"/>
    <w:rsid w:val="00430B92"/>
    <w:rsid w:val="0043618A"/>
    <w:rsid w:val="00440D1F"/>
    <w:rsid w:val="00442FC5"/>
    <w:rsid w:val="0044344C"/>
    <w:rsid w:val="0045158F"/>
    <w:rsid w:val="0045554A"/>
    <w:rsid w:val="00464661"/>
    <w:rsid w:val="00465E7F"/>
    <w:rsid w:val="0047033A"/>
    <w:rsid w:val="00495A75"/>
    <w:rsid w:val="004A7663"/>
    <w:rsid w:val="004B18E4"/>
    <w:rsid w:val="004C6633"/>
    <w:rsid w:val="00510B36"/>
    <w:rsid w:val="00516735"/>
    <w:rsid w:val="00536DD6"/>
    <w:rsid w:val="00537F87"/>
    <w:rsid w:val="00541453"/>
    <w:rsid w:val="0055025E"/>
    <w:rsid w:val="0055341F"/>
    <w:rsid w:val="00565E7D"/>
    <w:rsid w:val="0058108B"/>
    <w:rsid w:val="00591BDA"/>
    <w:rsid w:val="005A42DB"/>
    <w:rsid w:val="005B318B"/>
    <w:rsid w:val="005C4110"/>
    <w:rsid w:val="005D5B96"/>
    <w:rsid w:val="005D7891"/>
    <w:rsid w:val="005E4C96"/>
    <w:rsid w:val="00604E96"/>
    <w:rsid w:val="00604F1A"/>
    <w:rsid w:val="00606641"/>
    <w:rsid w:val="00611C0A"/>
    <w:rsid w:val="00613EF0"/>
    <w:rsid w:val="006154E2"/>
    <w:rsid w:val="00620208"/>
    <w:rsid w:val="00631C16"/>
    <w:rsid w:val="00631FB5"/>
    <w:rsid w:val="006438C9"/>
    <w:rsid w:val="006556DC"/>
    <w:rsid w:val="00666168"/>
    <w:rsid w:val="006672A0"/>
    <w:rsid w:val="00667A05"/>
    <w:rsid w:val="00672328"/>
    <w:rsid w:val="006B5217"/>
    <w:rsid w:val="006C32D1"/>
    <w:rsid w:val="006C6038"/>
    <w:rsid w:val="006C6A20"/>
    <w:rsid w:val="006C7B60"/>
    <w:rsid w:val="006D2119"/>
    <w:rsid w:val="006D25FC"/>
    <w:rsid w:val="006E1887"/>
    <w:rsid w:val="006F50CD"/>
    <w:rsid w:val="006F5ECB"/>
    <w:rsid w:val="00710DB7"/>
    <w:rsid w:val="007110AB"/>
    <w:rsid w:val="00714DD6"/>
    <w:rsid w:val="007307B4"/>
    <w:rsid w:val="007413F9"/>
    <w:rsid w:val="0078240B"/>
    <w:rsid w:val="00784697"/>
    <w:rsid w:val="007863EC"/>
    <w:rsid w:val="00787A7D"/>
    <w:rsid w:val="007A0A30"/>
    <w:rsid w:val="007A5956"/>
    <w:rsid w:val="007B0858"/>
    <w:rsid w:val="007B1603"/>
    <w:rsid w:val="007B40FB"/>
    <w:rsid w:val="007D0D3E"/>
    <w:rsid w:val="007D1B1B"/>
    <w:rsid w:val="007D542D"/>
    <w:rsid w:val="007F28C6"/>
    <w:rsid w:val="008324AD"/>
    <w:rsid w:val="00832CED"/>
    <w:rsid w:val="00843D57"/>
    <w:rsid w:val="00846881"/>
    <w:rsid w:val="00862BA9"/>
    <w:rsid w:val="008A206D"/>
    <w:rsid w:val="008A4C94"/>
    <w:rsid w:val="008B3005"/>
    <w:rsid w:val="008B5BAC"/>
    <w:rsid w:val="008B7BB7"/>
    <w:rsid w:val="008C09E2"/>
    <w:rsid w:val="008C3504"/>
    <w:rsid w:val="008E3AA3"/>
    <w:rsid w:val="008F5AE4"/>
    <w:rsid w:val="009060D6"/>
    <w:rsid w:val="009135FD"/>
    <w:rsid w:val="00925738"/>
    <w:rsid w:val="00940663"/>
    <w:rsid w:val="00940829"/>
    <w:rsid w:val="009430D8"/>
    <w:rsid w:val="00943196"/>
    <w:rsid w:val="00944BA4"/>
    <w:rsid w:val="00957754"/>
    <w:rsid w:val="00957C27"/>
    <w:rsid w:val="0096035B"/>
    <w:rsid w:val="00965F66"/>
    <w:rsid w:val="0097111A"/>
    <w:rsid w:val="00976D84"/>
    <w:rsid w:val="00983619"/>
    <w:rsid w:val="0098383A"/>
    <w:rsid w:val="009949D2"/>
    <w:rsid w:val="00997D2E"/>
    <w:rsid w:val="009A0A40"/>
    <w:rsid w:val="009A6F7A"/>
    <w:rsid w:val="009B30DE"/>
    <w:rsid w:val="009C6847"/>
    <w:rsid w:val="009D2F00"/>
    <w:rsid w:val="009F679F"/>
    <w:rsid w:val="009F6C9A"/>
    <w:rsid w:val="00A019A4"/>
    <w:rsid w:val="00A0390B"/>
    <w:rsid w:val="00A105F9"/>
    <w:rsid w:val="00A229DC"/>
    <w:rsid w:val="00A27B93"/>
    <w:rsid w:val="00A41EFA"/>
    <w:rsid w:val="00A4514B"/>
    <w:rsid w:val="00A57071"/>
    <w:rsid w:val="00A61225"/>
    <w:rsid w:val="00A716F8"/>
    <w:rsid w:val="00A72A53"/>
    <w:rsid w:val="00A90258"/>
    <w:rsid w:val="00A90E7A"/>
    <w:rsid w:val="00A90E81"/>
    <w:rsid w:val="00A93074"/>
    <w:rsid w:val="00A9738F"/>
    <w:rsid w:val="00A979B4"/>
    <w:rsid w:val="00AA071A"/>
    <w:rsid w:val="00AA3192"/>
    <w:rsid w:val="00AA6C14"/>
    <w:rsid w:val="00AB2AC4"/>
    <w:rsid w:val="00AD5AD4"/>
    <w:rsid w:val="00AE06D7"/>
    <w:rsid w:val="00AE09CE"/>
    <w:rsid w:val="00AF7DA6"/>
    <w:rsid w:val="00B108A2"/>
    <w:rsid w:val="00B16F23"/>
    <w:rsid w:val="00B23CBF"/>
    <w:rsid w:val="00B32E4E"/>
    <w:rsid w:val="00B332F8"/>
    <w:rsid w:val="00B4100B"/>
    <w:rsid w:val="00B55ACE"/>
    <w:rsid w:val="00B65DAA"/>
    <w:rsid w:val="00B74DE7"/>
    <w:rsid w:val="00B85A21"/>
    <w:rsid w:val="00B918EB"/>
    <w:rsid w:val="00B92E84"/>
    <w:rsid w:val="00B95130"/>
    <w:rsid w:val="00BA1B88"/>
    <w:rsid w:val="00BA5A59"/>
    <w:rsid w:val="00BB4A5E"/>
    <w:rsid w:val="00BD2412"/>
    <w:rsid w:val="00BF029B"/>
    <w:rsid w:val="00BF0C37"/>
    <w:rsid w:val="00BF56ED"/>
    <w:rsid w:val="00BF7073"/>
    <w:rsid w:val="00C030D8"/>
    <w:rsid w:val="00C204D9"/>
    <w:rsid w:val="00C33976"/>
    <w:rsid w:val="00C43A59"/>
    <w:rsid w:val="00C5559C"/>
    <w:rsid w:val="00C56FC8"/>
    <w:rsid w:val="00C707F1"/>
    <w:rsid w:val="00C73799"/>
    <w:rsid w:val="00C7398C"/>
    <w:rsid w:val="00C92E7D"/>
    <w:rsid w:val="00CA2138"/>
    <w:rsid w:val="00CA776C"/>
    <w:rsid w:val="00CB4FF9"/>
    <w:rsid w:val="00CC1E88"/>
    <w:rsid w:val="00CC6156"/>
    <w:rsid w:val="00CE182D"/>
    <w:rsid w:val="00CE278F"/>
    <w:rsid w:val="00CE6952"/>
    <w:rsid w:val="00CF6974"/>
    <w:rsid w:val="00D04A5E"/>
    <w:rsid w:val="00D12495"/>
    <w:rsid w:val="00D26629"/>
    <w:rsid w:val="00D268AF"/>
    <w:rsid w:val="00D27587"/>
    <w:rsid w:val="00D37BEC"/>
    <w:rsid w:val="00D42F2F"/>
    <w:rsid w:val="00D47BBB"/>
    <w:rsid w:val="00D578FE"/>
    <w:rsid w:val="00D62E69"/>
    <w:rsid w:val="00D81C09"/>
    <w:rsid w:val="00DA5E53"/>
    <w:rsid w:val="00DB408B"/>
    <w:rsid w:val="00DB51DD"/>
    <w:rsid w:val="00DB5C8A"/>
    <w:rsid w:val="00DB69B0"/>
    <w:rsid w:val="00DF0BE0"/>
    <w:rsid w:val="00E008C5"/>
    <w:rsid w:val="00E04FDB"/>
    <w:rsid w:val="00E11739"/>
    <w:rsid w:val="00E1700A"/>
    <w:rsid w:val="00E23ECA"/>
    <w:rsid w:val="00E26732"/>
    <w:rsid w:val="00E34E80"/>
    <w:rsid w:val="00E34EBE"/>
    <w:rsid w:val="00E37A02"/>
    <w:rsid w:val="00E40859"/>
    <w:rsid w:val="00E61E49"/>
    <w:rsid w:val="00E65674"/>
    <w:rsid w:val="00E74143"/>
    <w:rsid w:val="00E8101E"/>
    <w:rsid w:val="00EB01B6"/>
    <w:rsid w:val="00EB4465"/>
    <w:rsid w:val="00EC17A6"/>
    <w:rsid w:val="00EC1AF1"/>
    <w:rsid w:val="00EC5682"/>
    <w:rsid w:val="00EC6690"/>
    <w:rsid w:val="00ED4CD9"/>
    <w:rsid w:val="00ED752F"/>
    <w:rsid w:val="00EF600E"/>
    <w:rsid w:val="00F04240"/>
    <w:rsid w:val="00F17E46"/>
    <w:rsid w:val="00F31EE3"/>
    <w:rsid w:val="00F34D7E"/>
    <w:rsid w:val="00F5344C"/>
    <w:rsid w:val="00F63981"/>
    <w:rsid w:val="00F7781A"/>
    <w:rsid w:val="00F81E31"/>
    <w:rsid w:val="00F90755"/>
    <w:rsid w:val="00FB1706"/>
    <w:rsid w:val="00FD0E7A"/>
    <w:rsid w:val="00FD12C4"/>
    <w:rsid w:val="00FD16DC"/>
    <w:rsid w:val="00FD7451"/>
    <w:rsid w:val="00F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AFBD12-4DF9-4B38-A70E-B7DDCD8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2F8"/>
    <w:pPr>
      <w:spacing w:after="200" w:line="300" w:lineRule="auto"/>
    </w:pPr>
    <w:rPr>
      <w:color w:val="404040" w:themeColor="text1" w:themeTint="BF"/>
      <w:kern w:val="2"/>
      <w:sz w:val="20"/>
      <w:szCs w:val="20"/>
      <w:lang w:eastAsia="ja-JP"/>
      <w14:ligatures w14:val="standard"/>
    </w:rPr>
  </w:style>
  <w:style w:type="paragraph" w:styleId="Heading1">
    <w:name w:val="heading 1"/>
    <w:basedOn w:val="Normal"/>
    <w:next w:val="Normal"/>
    <w:link w:val="Heading1Char"/>
    <w:uiPriority w:val="3"/>
    <w:qFormat/>
    <w:rsid w:val="00B332F8"/>
    <w:pPr>
      <w:keepNext/>
      <w:keepLines/>
      <w:spacing w:before="360" w:after="140"/>
      <w:outlineLvl w:val="0"/>
    </w:pPr>
    <w:rPr>
      <w:rFonts w:asciiTheme="majorHAnsi" w:eastAsiaTheme="majorEastAsia" w:hAnsiTheme="majorHAnsi" w:cstheme="majorBidi"/>
      <w:b/>
      <w:bCs/>
      <w:caps/>
      <w:color w:val="365F91" w:themeColor="accent1" w:themeShade="BF"/>
      <w:sz w:val="24"/>
    </w:rPr>
  </w:style>
  <w:style w:type="paragraph" w:styleId="Heading2">
    <w:name w:val="heading 2"/>
    <w:basedOn w:val="Normal"/>
    <w:next w:val="Normal"/>
    <w:link w:val="Heading2Char"/>
    <w:uiPriority w:val="9"/>
    <w:unhideWhenUsed/>
    <w:qFormat/>
    <w:rsid w:val="00B332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332F8"/>
    <w:rPr>
      <w:rFonts w:asciiTheme="majorHAnsi" w:eastAsiaTheme="majorEastAsia" w:hAnsiTheme="majorHAnsi" w:cstheme="majorBidi"/>
      <w:b/>
      <w:bCs/>
      <w:caps/>
      <w:color w:val="365F91" w:themeColor="accent1" w:themeShade="BF"/>
      <w:kern w:val="2"/>
      <w:sz w:val="24"/>
      <w:szCs w:val="20"/>
      <w:lang w:eastAsia="ja-JP"/>
      <w14:ligatures w14:val="standard"/>
    </w:rPr>
  </w:style>
  <w:style w:type="paragraph" w:styleId="Title">
    <w:name w:val="Title"/>
    <w:basedOn w:val="Normal"/>
    <w:link w:val="TitleChar"/>
    <w:uiPriority w:val="1"/>
    <w:qFormat/>
    <w:rsid w:val="00B332F8"/>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B332F8"/>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Subtitle">
    <w:name w:val="Subtitle"/>
    <w:basedOn w:val="Normal"/>
    <w:link w:val="SubtitleChar"/>
    <w:uiPriority w:val="2"/>
    <w:qFormat/>
    <w:rsid w:val="00B332F8"/>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B332F8"/>
    <w:rPr>
      <w:rFonts w:asciiTheme="majorHAnsi" w:eastAsiaTheme="majorEastAsia" w:hAnsiTheme="majorHAnsi" w:cstheme="majorBidi"/>
      <w:color w:val="5A5A5A" w:themeColor="text1" w:themeTint="A5"/>
      <w:kern w:val="2"/>
      <w:sz w:val="24"/>
      <w:szCs w:val="20"/>
      <w:lang w:eastAsia="ja-JP"/>
      <w14:ligatures w14:val="standard"/>
    </w:rPr>
  </w:style>
  <w:style w:type="paragraph" w:customStyle="1" w:styleId="Byline-Professional">
    <w:name w:val="Byline - Professional"/>
    <w:basedOn w:val="Normal"/>
    <w:rsid w:val="00B332F8"/>
    <w:pPr>
      <w:spacing w:before="60" w:after="0" w:line="280" w:lineRule="exact"/>
    </w:pPr>
    <w:rPr>
      <w:rFonts w:ascii="Arial Black" w:eastAsia="Times New Roman" w:hAnsi="Arial Black" w:cs="Times New Roman"/>
      <w:color w:val="auto"/>
      <w:kern w:val="0"/>
      <w:sz w:val="18"/>
      <w:lang w:eastAsia="en-US"/>
      <w14:ligatures w14:val="none"/>
    </w:rPr>
  </w:style>
  <w:style w:type="character" w:styleId="Hyperlink">
    <w:name w:val="Hyperlink"/>
    <w:basedOn w:val="DefaultParagraphFont"/>
    <w:uiPriority w:val="99"/>
    <w:unhideWhenUsed/>
    <w:rsid w:val="00B332F8"/>
    <w:rPr>
      <w:color w:val="0000FF" w:themeColor="hyperlink"/>
      <w:u w:val="single"/>
    </w:rPr>
  </w:style>
  <w:style w:type="table" w:styleId="TableGrid">
    <w:name w:val="Table Grid"/>
    <w:basedOn w:val="TableNormal"/>
    <w:uiPriority w:val="59"/>
    <w:rsid w:val="00B3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2F8"/>
    <w:rPr>
      <w:rFonts w:asciiTheme="majorHAnsi" w:eastAsiaTheme="majorEastAsia" w:hAnsiTheme="majorHAnsi" w:cstheme="majorBidi"/>
      <w:color w:val="365F91" w:themeColor="accent1" w:themeShade="BF"/>
      <w:kern w:val="2"/>
      <w:sz w:val="26"/>
      <w:szCs w:val="26"/>
      <w:lang w:eastAsia="ja-JP"/>
      <w14:ligatures w14:val="standard"/>
    </w:rPr>
  </w:style>
  <w:style w:type="paragraph" w:customStyle="1" w:styleId="bold">
    <w:name w:val="bold"/>
    <w:basedOn w:val="Normal"/>
    <w:rsid w:val="0098383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ListParagraph">
    <w:name w:val="List Paragraph"/>
    <w:basedOn w:val="Normal"/>
    <w:uiPriority w:val="34"/>
    <w:qFormat/>
    <w:rsid w:val="00E008C5"/>
    <w:pPr>
      <w:ind w:left="720"/>
      <w:contextualSpacing/>
    </w:pPr>
  </w:style>
  <w:style w:type="paragraph" w:styleId="Caption">
    <w:name w:val="caption"/>
    <w:basedOn w:val="Normal"/>
    <w:next w:val="Normal"/>
    <w:qFormat/>
    <w:rsid w:val="00FD12C4"/>
    <w:pPr>
      <w:spacing w:before="120" w:after="120" w:line="240" w:lineRule="auto"/>
    </w:pPr>
    <w:rPr>
      <w:rFonts w:ascii="Times New Roman" w:eastAsia="Times New Roman" w:hAnsi="Times New Roman" w:cs="Times New Roman"/>
      <w:b/>
      <w:color w:val="auto"/>
      <w:kern w:val="0"/>
      <w:lang w:eastAsia="en-US"/>
      <w14:ligatures w14:val="none"/>
    </w:rPr>
  </w:style>
  <w:style w:type="table" w:styleId="LightList-Accent2">
    <w:name w:val="Light List Accent 2"/>
    <w:basedOn w:val="TableNormal"/>
    <w:uiPriority w:val="61"/>
    <w:rsid w:val="00FD12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Text-Professional">
    <w:name w:val="Body Text - Professional"/>
    <w:basedOn w:val="Normal"/>
    <w:rsid w:val="00B65DAA"/>
    <w:pPr>
      <w:spacing w:after="120" w:line="280" w:lineRule="exact"/>
    </w:pPr>
    <w:rPr>
      <w:rFonts w:ascii="Arial" w:eastAsia="Times New Roman" w:hAnsi="Arial" w:cs="Times New Roman"/>
      <w:color w:val="auto"/>
      <w:kern w:val="0"/>
      <w:lang w:eastAsia="en-US"/>
      <w14:ligatures w14:val="none"/>
    </w:rPr>
  </w:style>
  <w:style w:type="character" w:styleId="Mention">
    <w:name w:val="Mention"/>
    <w:basedOn w:val="DefaultParagraphFont"/>
    <w:uiPriority w:val="99"/>
    <w:semiHidden/>
    <w:unhideWhenUsed/>
    <w:rsid w:val="00B65DAA"/>
    <w:rPr>
      <w:color w:val="2B579A"/>
      <w:shd w:val="clear" w:color="auto" w:fill="E6E6E6"/>
    </w:rPr>
  </w:style>
  <w:style w:type="character" w:styleId="FollowedHyperlink">
    <w:name w:val="FollowedHyperlink"/>
    <w:basedOn w:val="DefaultParagraphFont"/>
    <w:uiPriority w:val="99"/>
    <w:semiHidden/>
    <w:unhideWhenUsed/>
    <w:rsid w:val="00B65DAA"/>
    <w:rPr>
      <w:color w:val="800080" w:themeColor="followedHyperlink"/>
      <w:u w:val="single"/>
    </w:rPr>
  </w:style>
  <w:style w:type="paragraph" w:styleId="NormalWeb">
    <w:name w:val="Normal (Web)"/>
    <w:basedOn w:val="Normal"/>
    <w:uiPriority w:val="99"/>
    <w:semiHidden/>
    <w:unhideWhenUsed/>
    <w:rsid w:val="003F2947"/>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Default">
    <w:name w:val="Default"/>
    <w:rsid w:val="0012746F"/>
    <w:pPr>
      <w:autoSpaceDE w:val="0"/>
      <w:autoSpaceDN w:val="0"/>
      <w:adjustRightInd w:val="0"/>
    </w:pPr>
    <w:rPr>
      <w:rFonts w:ascii="Gill Sans MT" w:eastAsia="Times New Roman" w:hAnsi="Gill Sans MT" w:cs="Gill Sans MT"/>
      <w:color w:val="000000"/>
      <w:sz w:val="24"/>
      <w:szCs w:val="24"/>
    </w:rPr>
  </w:style>
  <w:style w:type="paragraph" w:styleId="Header">
    <w:name w:val="header"/>
    <w:basedOn w:val="Normal"/>
    <w:link w:val="HeaderChar"/>
    <w:uiPriority w:val="99"/>
    <w:unhideWhenUsed/>
    <w:rsid w:val="0007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E2"/>
    <w:rPr>
      <w:color w:val="404040" w:themeColor="text1" w:themeTint="BF"/>
      <w:kern w:val="2"/>
      <w:sz w:val="20"/>
      <w:szCs w:val="20"/>
      <w:lang w:eastAsia="ja-JP"/>
      <w14:ligatures w14:val="standard"/>
    </w:rPr>
  </w:style>
  <w:style w:type="paragraph" w:styleId="Footer">
    <w:name w:val="footer"/>
    <w:basedOn w:val="Normal"/>
    <w:link w:val="FooterChar"/>
    <w:uiPriority w:val="99"/>
    <w:unhideWhenUsed/>
    <w:rsid w:val="0007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E2"/>
    <w:rPr>
      <w:color w:val="404040" w:themeColor="text1" w:themeTint="BF"/>
      <w:kern w:val="2"/>
      <w:sz w:val="20"/>
      <w:szCs w:val="20"/>
      <w:lang w:eastAsia="ja-JP"/>
      <w14:ligatures w14:val="standard"/>
    </w:rPr>
  </w:style>
  <w:style w:type="paragraph" w:styleId="BalloonText">
    <w:name w:val="Balloon Text"/>
    <w:basedOn w:val="Normal"/>
    <w:link w:val="BalloonTextChar"/>
    <w:uiPriority w:val="99"/>
    <w:semiHidden/>
    <w:unhideWhenUsed/>
    <w:rsid w:val="00A9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7A"/>
    <w:rPr>
      <w:rFonts w:ascii="Segoe UI" w:hAnsi="Segoe UI" w:cs="Segoe UI"/>
      <w:color w:val="404040" w:themeColor="text1" w:themeTint="BF"/>
      <w:kern w:val="2"/>
      <w:sz w:val="18"/>
      <w:szCs w:val="18"/>
      <w:lang w:eastAsia="ja-JP"/>
      <w14:ligatures w14:val="standard"/>
    </w:rPr>
  </w:style>
  <w:style w:type="table" w:customStyle="1" w:styleId="TableGrid1">
    <w:name w:val="Table Grid1"/>
    <w:basedOn w:val="TableNormal"/>
    <w:next w:val="TableGrid"/>
    <w:uiPriority w:val="59"/>
    <w:rsid w:val="00A9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F5AE4"/>
    <w:pPr>
      <w:numPr>
        <w:numId w:val="1"/>
      </w:numPr>
    </w:pPr>
  </w:style>
  <w:style w:type="table" w:customStyle="1" w:styleId="TableGrid6">
    <w:name w:val="Table Grid6"/>
    <w:basedOn w:val="TableNormal"/>
    <w:next w:val="TableGrid"/>
    <w:uiPriority w:val="59"/>
    <w:rsid w:val="008F5AE4"/>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F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5738"/>
    <w:rPr>
      <w:color w:val="808080"/>
      <w:shd w:val="clear" w:color="auto" w:fill="E6E6E6"/>
    </w:rPr>
  </w:style>
  <w:style w:type="character" w:styleId="CommentReference">
    <w:name w:val="annotation reference"/>
    <w:basedOn w:val="DefaultParagraphFont"/>
    <w:uiPriority w:val="99"/>
    <w:semiHidden/>
    <w:unhideWhenUsed/>
    <w:rsid w:val="00B92E84"/>
    <w:rPr>
      <w:sz w:val="16"/>
      <w:szCs w:val="16"/>
    </w:rPr>
  </w:style>
  <w:style w:type="paragraph" w:styleId="CommentText">
    <w:name w:val="annotation text"/>
    <w:basedOn w:val="Normal"/>
    <w:link w:val="CommentTextChar"/>
    <w:uiPriority w:val="99"/>
    <w:semiHidden/>
    <w:unhideWhenUsed/>
    <w:rsid w:val="00B92E84"/>
    <w:pPr>
      <w:spacing w:line="240" w:lineRule="auto"/>
    </w:pPr>
  </w:style>
  <w:style w:type="character" w:customStyle="1" w:styleId="CommentTextChar">
    <w:name w:val="Comment Text Char"/>
    <w:basedOn w:val="DefaultParagraphFont"/>
    <w:link w:val="CommentText"/>
    <w:uiPriority w:val="99"/>
    <w:semiHidden/>
    <w:rsid w:val="00B92E84"/>
    <w:rPr>
      <w:color w:val="404040" w:themeColor="text1" w:themeTint="BF"/>
      <w:kern w:val="2"/>
      <w:sz w:val="20"/>
      <w:szCs w:val="20"/>
      <w:lang w:eastAsia="ja-JP"/>
      <w14:ligatures w14:val="standard"/>
    </w:rPr>
  </w:style>
  <w:style w:type="paragraph" w:styleId="CommentSubject">
    <w:name w:val="annotation subject"/>
    <w:basedOn w:val="CommentText"/>
    <w:next w:val="CommentText"/>
    <w:link w:val="CommentSubjectChar"/>
    <w:uiPriority w:val="99"/>
    <w:semiHidden/>
    <w:unhideWhenUsed/>
    <w:rsid w:val="00B92E84"/>
    <w:rPr>
      <w:b/>
      <w:bCs/>
    </w:rPr>
  </w:style>
  <w:style w:type="character" w:customStyle="1" w:styleId="CommentSubjectChar">
    <w:name w:val="Comment Subject Char"/>
    <w:basedOn w:val="CommentTextChar"/>
    <w:link w:val="CommentSubject"/>
    <w:uiPriority w:val="99"/>
    <w:semiHidden/>
    <w:rsid w:val="00B92E84"/>
    <w:rPr>
      <w:b/>
      <w:bCs/>
      <w:color w:val="404040" w:themeColor="text1" w:themeTint="BF"/>
      <w:kern w:val="2"/>
      <w:sz w:val="20"/>
      <w:szCs w:val="20"/>
      <w:lang w:eastAsia="ja-JP"/>
      <w14:ligatures w14:val="standard"/>
    </w:rPr>
  </w:style>
  <w:style w:type="paragraph" w:customStyle="1" w:styleId="rtejustify">
    <w:name w:val="rtejustify"/>
    <w:basedOn w:val="Normal"/>
    <w:rsid w:val="00E34E80"/>
    <w:pPr>
      <w:spacing w:before="100" w:beforeAutospacing="1" w:after="100" w:afterAutospacing="1" w:line="240" w:lineRule="auto"/>
    </w:pPr>
    <w:rPr>
      <w:rFonts w:ascii="Times New Roman" w:hAnsi="Times New Roman" w:cs="Times New Roman"/>
      <w:color w:val="auto"/>
      <w:kern w:val="0"/>
      <w:sz w:val="24"/>
      <w:szCs w:val="24"/>
      <w:lang w:eastAsia="en-US"/>
      <w14:ligatures w14:val="none"/>
    </w:rPr>
  </w:style>
  <w:style w:type="paragraph" w:styleId="BodyText">
    <w:name w:val="Body Text"/>
    <w:basedOn w:val="Normal"/>
    <w:link w:val="BodyTextChar"/>
    <w:uiPriority w:val="1"/>
    <w:semiHidden/>
    <w:unhideWhenUsed/>
    <w:qFormat/>
    <w:rsid w:val="00AE09CE"/>
    <w:pPr>
      <w:widowControl w:val="0"/>
      <w:spacing w:after="0" w:line="240" w:lineRule="auto"/>
      <w:ind w:left="120"/>
    </w:pPr>
    <w:rPr>
      <w:rFonts w:ascii="Times New Roman" w:eastAsia="Times New Roman" w:hAnsi="Times New Roman" w:cs="Times New Roman"/>
      <w:color w:val="auto"/>
      <w:kern w:val="0"/>
      <w:sz w:val="24"/>
      <w:szCs w:val="24"/>
      <w:lang w:eastAsia="en-US"/>
      <w14:ligatures w14:val="none"/>
    </w:rPr>
  </w:style>
  <w:style w:type="character" w:customStyle="1" w:styleId="BodyTextChar">
    <w:name w:val="Body Text Char"/>
    <w:basedOn w:val="DefaultParagraphFont"/>
    <w:link w:val="BodyText"/>
    <w:uiPriority w:val="1"/>
    <w:semiHidden/>
    <w:rsid w:val="00AE09CE"/>
    <w:rPr>
      <w:rFonts w:ascii="Times New Roman" w:eastAsia="Times New Roman" w:hAnsi="Times New Roman" w:cs="Times New Roman"/>
      <w:sz w:val="24"/>
      <w:szCs w:val="24"/>
    </w:rPr>
  </w:style>
  <w:style w:type="character" w:styleId="Emphasis">
    <w:name w:val="Emphasis"/>
    <w:basedOn w:val="DefaultParagraphFont"/>
    <w:uiPriority w:val="20"/>
    <w:qFormat/>
    <w:rsid w:val="006C6038"/>
    <w:rPr>
      <w:i/>
      <w:iCs/>
    </w:rPr>
  </w:style>
  <w:style w:type="table" w:customStyle="1" w:styleId="TableGrid3">
    <w:name w:val="Table Grid3"/>
    <w:basedOn w:val="TableNormal"/>
    <w:next w:val="TableGrid"/>
    <w:uiPriority w:val="59"/>
    <w:rsid w:val="00CE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4244">
      <w:bodyDiv w:val="1"/>
      <w:marLeft w:val="0"/>
      <w:marRight w:val="0"/>
      <w:marTop w:val="0"/>
      <w:marBottom w:val="0"/>
      <w:divBdr>
        <w:top w:val="none" w:sz="0" w:space="0" w:color="auto"/>
        <w:left w:val="none" w:sz="0" w:space="0" w:color="auto"/>
        <w:bottom w:val="none" w:sz="0" w:space="0" w:color="auto"/>
        <w:right w:val="none" w:sz="0" w:space="0" w:color="auto"/>
      </w:divBdr>
    </w:div>
    <w:div w:id="599803856">
      <w:bodyDiv w:val="1"/>
      <w:marLeft w:val="0"/>
      <w:marRight w:val="0"/>
      <w:marTop w:val="0"/>
      <w:marBottom w:val="0"/>
      <w:divBdr>
        <w:top w:val="none" w:sz="0" w:space="0" w:color="auto"/>
        <w:left w:val="none" w:sz="0" w:space="0" w:color="auto"/>
        <w:bottom w:val="none" w:sz="0" w:space="0" w:color="auto"/>
        <w:right w:val="none" w:sz="0" w:space="0" w:color="auto"/>
      </w:divBdr>
    </w:div>
    <w:div w:id="695468941">
      <w:bodyDiv w:val="1"/>
      <w:marLeft w:val="0"/>
      <w:marRight w:val="0"/>
      <w:marTop w:val="0"/>
      <w:marBottom w:val="0"/>
      <w:divBdr>
        <w:top w:val="none" w:sz="0" w:space="0" w:color="auto"/>
        <w:left w:val="none" w:sz="0" w:space="0" w:color="auto"/>
        <w:bottom w:val="none" w:sz="0" w:space="0" w:color="auto"/>
        <w:right w:val="none" w:sz="0" w:space="0" w:color="auto"/>
      </w:divBdr>
    </w:div>
    <w:div w:id="884874307">
      <w:bodyDiv w:val="1"/>
      <w:marLeft w:val="0"/>
      <w:marRight w:val="0"/>
      <w:marTop w:val="0"/>
      <w:marBottom w:val="0"/>
      <w:divBdr>
        <w:top w:val="none" w:sz="0" w:space="0" w:color="auto"/>
        <w:left w:val="none" w:sz="0" w:space="0" w:color="auto"/>
        <w:bottom w:val="none" w:sz="0" w:space="0" w:color="auto"/>
        <w:right w:val="none" w:sz="0" w:space="0" w:color="auto"/>
      </w:divBdr>
    </w:div>
    <w:div w:id="1463838993">
      <w:bodyDiv w:val="1"/>
      <w:marLeft w:val="0"/>
      <w:marRight w:val="0"/>
      <w:marTop w:val="0"/>
      <w:marBottom w:val="0"/>
      <w:divBdr>
        <w:top w:val="none" w:sz="0" w:space="0" w:color="auto"/>
        <w:left w:val="none" w:sz="0" w:space="0" w:color="auto"/>
        <w:bottom w:val="none" w:sz="0" w:space="0" w:color="auto"/>
        <w:right w:val="none" w:sz="0" w:space="0" w:color="auto"/>
      </w:divBdr>
    </w:div>
    <w:div w:id="19754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5636-6F9F-4AB8-874C-5686616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Estralita Cromartie</dc:creator>
  <cp:keywords/>
  <dc:description/>
  <cp:lastModifiedBy>Tina Rose-Turriglio</cp:lastModifiedBy>
  <cp:revision>2</cp:revision>
  <cp:lastPrinted>2018-01-18T15:18:00Z</cp:lastPrinted>
  <dcterms:created xsi:type="dcterms:W3CDTF">2018-11-16T19:16:00Z</dcterms:created>
  <dcterms:modified xsi:type="dcterms:W3CDTF">2018-11-16T19:16:00Z</dcterms:modified>
</cp:coreProperties>
</file>